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ED" w:rsidRPr="00183261" w:rsidRDefault="00063AED" w:rsidP="004D6492">
      <w:pPr>
        <w:spacing w:after="0"/>
        <w:jc w:val="center"/>
        <w:rPr>
          <w:b/>
          <w:sz w:val="24"/>
          <w:szCs w:val="24"/>
          <w:lang w:val="es-ES"/>
        </w:rPr>
      </w:pPr>
      <w:r w:rsidRPr="00183261">
        <w:rPr>
          <w:b/>
          <w:sz w:val="24"/>
          <w:szCs w:val="24"/>
          <w:lang w:val="es-ES"/>
        </w:rPr>
        <w:t xml:space="preserve">INFORME ESPECIAL REQUERIDO POR </w:t>
      </w:r>
      <w:smartTag w:uri="urn:schemas-microsoft-com:office:smarttags" w:element="PersonName">
        <w:smartTagPr>
          <w:attr w:name="ProductID" w:val="la Direcci￳n General"/>
        </w:smartTagPr>
        <w:r w:rsidRPr="00183261">
          <w:rPr>
            <w:b/>
            <w:sz w:val="24"/>
            <w:szCs w:val="24"/>
            <w:lang w:val="es-ES"/>
          </w:rPr>
          <w:t>LA DIRECCIÓN GENERAL</w:t>
        </w:r>
      </w:smartTag>
      <w:r w:rsidRPr="00183261">
        <w:rPr>
          <w:b/>
          <w:sz w:val="24"/>
          <w:szCs w:val="24"/>
          <w:lang w:val="es-ES"/>
        </w:rPr>
        <w:t xml:space="preserve"> DE EMPLEO DEL G.C.</w:t>
      </w:r>
      <w:r>
        <w:rPr>
          <w:b/>
          <w:sz w:val="24"/>
          <w:szCs w:val="24"/>
          <w:lang w:val="es-ES"/>
        </w:rPr>
        <w:t>A.</w:t>
      </w:r>
      <w:r w:rsidRPr="00183261">
        <w:rPr>
          <w:b/>
          <w:sz w:val="24"/>
          <w:szCs w:val="24"/>
          <w:lang w:val="es-ES"/>
        </w:rPr>
        <w:t>B.A, SOBRE</w:t>
      </w:r>
    </w:p>
    <w:p w:rsidR="00063AED" w:rsidRDefault="00063AED" w:rsidP="00477654">
      <w:pPr>
        <w:jc w:val="center"/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LA CANTIDAD DE"/>
        </w:smartTagPr>
        <w:r>
          <w:rPr>
            <w:rFonts w:ascii="Times New Roman" w:hAnsi="Times New Roman"/>
            <w:b/>
          </w:rPr>
          <w:t>LA CANTIDAD DE</w:t>
        </w:r>
      </w:smartTag>
      <w:r>
        <w:rPr>
          <w:rFonts w:ascii="Times New Roman" w:hAnsi="Times New Roman"/>
          <w:b/>
        </w:rPr>
        <w:t xml:space="preserve"> EMPLEADOS RADICADOS EN DIFERENTES SEDES</w:t>
      </w:r>
    </w:p>
    <w:p w:rsidR="00063AED" w:rsidRPr="00477654" w:rsidRDefault="00063AED" w:rsidP="00431D70">
      <w:pPr>
        <w:spacing w:after="0"/>
        <w:rPr>
          <w:sz w:val="24"/>
          <w:szCs w:val="24"/>
        </w:rPr>
      </w:pPr>
    </w:p>
    <w:p w:rsidR="00063AED" w:rsidRPr="004D6492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063AED" w:rsidRPr="004D6492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AA0A23">
          <w:rPr>
            <w:sz w:val="24"/>
            <w:szCs w:val="24"/>
            <w:lang w:val="es-ES"/>
          </w:rPr>
          <w:t>la Dire</w:t>
        </w:r>
        <w:r w:rsidRPr="00AA0A23">
          <w:rPr>
            <w:sz w:val="24"/>
            <w:szCs w:val="24"/>
            <w:lang w:val="es-ES"/>
          </w:rPr>
          <w:t>c</w:t>
        </w:r>
        <w:r w:rsidRPr="00AA0A23">
          <w:rPr>
            <w:sz w:val="24"/>
            <w:szCs w:val="24"/>
            <w:lang w:val="es-ES"/>
          </w:rPr>
          <w:t>ción General</w:t>
        </w:r>
      </w:smartTag>
      <w:r w:rsidRPr="00AA0A23">
        <w:rPr>
          <w:sz w:val="24"/>
          <w:szCs w:val="24"/>
          <w:lang w:val="es-ES"/>
        </w:rPr>
        <w:t xml:space="preserve"> de Empleo del Gobierno de </w:t>
      </w:r>
      <w:smartTag w:uri="urn:schemas-microsoft-com:office:smarttags" w:element="PersonName">
        <w:smartTagPr>
          <w:attr w:name="ProductID" w:val="la Ciudad Aut￳noma"/>
        </w:smartTagPr>
        <w:r w:rsidRPr="00AA0A23">
          <w:rPr>
            <w:sz w:val="24"/>
            <w:szCs w:val="24"/>
            <w:lang w:val="es-ES"/>
          </w:rPr>
          <w:t>la Ciudad Autónoma</w:t>
        </w:r>
      </w:smartTag>
      <w:r w:rsidRPr="00AA0A23">
        <w:rPr>
          <w:sz w:val="24"/>
          <w:szCs w:val="24"/>
          <w:lang w:val="es-ES"/>
        </w:rPr>
        <w:t xml:space="preserve"> de Buenos Aires (GCABA)., emito el presente Informe Especial, en relación con mi revisión detallada en el p</w:t>
      </w:r>
      <w:r w:rsidRPr="00AA0A23">
        <w:rPr>
          <w:sz w:val="24"/>
          <w:szCs w:val="24"/>
          <w:lang w:val="es-ES"/>
        </w:rPr>
        <w:t>á</w:t>
      </w:r>
      <w:r w:rsidRPr="00AA0A23">
        <w:rPr>
          <w:sz w:val="24"/>
          <w:szCs w:val="24"/>
          <w:lang w:val="es-ES"/>
        </w:rPr>
        <w:t>rrafo siguiente: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b/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Información examinada</w:t>
      </w:r>
    </w:p>
    <w:p w:rsidR="00063AED" w:rsidRPr="00AA0A23" w:rsidRDefault="00063AED" w:rsidP="00431D70">
      <w:pPr>
        <w:spacing w:after="0"/>
        <w:rPr>
          <w:b/>
          <w:sz w:val="24"/>
          <w:szCs w:val="24"/>
          <w:lang w:val="es-ES"/>
        </w:rPr>
      </w:pPr>
    </w:p>
    <w:p w:rsidR="00063AED" w:rsidRPr="00AA0A23" w:rsidRDefault="00063AED" w:rsidP="009B213B">
      <w:pPr>
        <w:spacing w:line="360" w:lineRule="auto"/>
        <w:jc w:val="both"/>
        <w:rPr>
          <w:rFonts w:ascii="Arial" w:hAnsi="Arial"/>
        </w:rPr>
      </w:pPr>
      <w:r w:rsidRPr="00AA0A23">
        <w:rPr>
          <w:rFonts w:ascii="Arial" w:hAnsi="Arial"/>
        </w:rPr>
        <w:t xml:space="preserve">Declaración Jurada emitida por ABCDE a efectos de determinar la jurisdicción de centralización de la documentación laboral de acuerdo al Protocolo adicional de Rúbrica (Res. 168/02 del Ministerio de Trabajo de </w:t>
      </w:r>
      <w:smartTag w:uri="urn:schemas-microsoft-com:office:smarttags" w:element="PersonName">
        <w:smartTagPr>
          <w:attr w:name="ProductID" w:val="la Naci￳n"/>
        </w:smartTagPr>
        <w:r w:rsidRPr="00AA0A23">
          <w:rPr>
            <w:rFonts w:ascii="Arial" w:hAnsi="Arial"/>
          </w:rPr>
          <w:t>la Nación</w:t>
        </w:r>
      </w:smartTag>
      <w:r w:rsidRPr="00AA0A23">
        <w:rPr>
          <w:rFonts w:ascii="Arial" w:hAnsi="Arial"/>
        </w:rPr>
        <w:t>). Dicha declaración ha sido firmada por mi al solo efecto de su identificación con el presente informe.</w:t>
      </w:r>
    </w:p>
    <w:p w:rsidR="00063AED" w:rsidRPr="00AA0A23" w:rsidRDefault="00063AED" w:rsidP="00477654">
      <w:pPr>
        <w:spacing w:line="360" w:lineRule="auto"/>
        <w:ind w:left="283"/>
        <w:jc w:val="both"/>
        <w:rPr>
          <w:rFonts w:ascii="Arial" w:hAnsi="Arial"/>
        </w:rPr>
      </w:pPr>
      <w:r w:rsidRPr="00AA0A23">
        <w:rPr>
          <w:rFonts w:ascii="Arial" w:hAnsi="Arial"/>
        </w:rPr>
        <w:t>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b/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AA0A23">
          <w:rPr>
            <w:b/>
            <w:sz w:val="24"/>
            <w:szCs w:val="24"/>
            <w:lang w:val="es-ES"/>
          </w:rPr>
          <w:t>la Administración</w:t>
        </w:r>
      </w:smartTag>
      <w:r w:rsidRPr="00AA0A23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A0A23">
          <w:rPr>
            <w:b/>
            <w:sz w:val="24"/>
            <w:szCs w:val="24"/>
            <w:lang w:val="es-ES"/>
          </w:rPr>
          <w:t>la Sociedad</w:t>
        </w:r>
      </w:smartTag>
      <w:r w:rsidRPr="00AA0A23">
        <w:rPr>
          <w:b/>
          <w:sz w:val="24"/>
          <w:szCs w:val="24"/>
          <w:lang w:val="es-ES"/>
        </w:rPr>
        <w:t>, en relación con la información examinada.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AA0A23">
          <w:rPr>
            <w:sz w:val="24"/>
            <w:szCs w:val="24"/>
            <w:lang w:val="es-ES"/>
          </w:rPr>
          <w:t>La Administración</w:t>
        </w:r>
      </w:smartTag>
      <w:r w:rsidRPr="00AA0A23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A0A23">
          <w:rPr>
            <w:sz w:val="24"/>
            <w:szCs w:val="24"/>
            <w:lang w:val="es-ES"/>
          </w:rPr>
          <w:t>la Sociedad</w:t>
        </w:r>
      </w:smartTag>
      <w:r w:rsidRPr="00AA0A23">
        <w:rPr>
          <w:sz w:val="24"/>
          <w:szCs w:val="24"/>
          <w:lang w:val="es-ES"/>
        </w:rPr>
        <w:t xml:space="preserve"> es responsable por la preparación y presentación de la información objeto de examen, de acue</w:t>
      </w:r>
      <w:r w:rsidRPr="00AA0A23">
        <w:rPr>
          <w:sz w:val="24"/>
          <w:szCs w:val="24"/>
          <w:lang w:val="es-ES"/>
        </w:rPr>
        <w:t>r</w:t>
      </w:r>
      <w:r w:rsidRPr="00AA0A23">
        <w:rPr>
          <w:sz w:val="24"/>
          <w:szCs w:val="24"/>
          <w:lang w:val="es-ES"/>
        </w:rPr>
        <w:t xml:space="preserve">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AA0A23">
          <w:rPr>
            <w:sz w:val="24"/>
            <w:szCs w:val="24"/>
            <w:lang w:val="es-ES"/>
          </w:rPr>
          <w:t>la Dirección General</w:t>
        </w:r>
      </w:smartTag>
      <w:r w:rsidRPr="00AA0A23">
        <w:rPr>
          <w:sz w:val="24"/>
          <w:szCs w:val="24"/>
          <w:lang w:val="es-ES"/>
        </w:rPr>
        <w:t xml:space="preserve"> de Empleo del GCABA.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Responsabilidad del Contador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1619BD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AA0A23">
        <w:rPr>
          <w:sz w:val="24"/>
          <w:szCs w:val="24"/>
          <w:lang w:val="es-ES"/>
        </w:rPr>
        <w:t>i</w:t>
      </w:r>
      <w:r w:rsidRPr="00AA0A23">
        <w:rPr>
          <w:sz w:val="24"/>
          <w:szCs w:val="24"/>
          <w:lang w:val="es-ES"/>
        </w:rPr>
        <w:t>sión, bas</w:t>
      </w:r>
      <w:r w:rsidRPr="00AA0A23">
        <w:rPr>
          <w:sz w:val="24"/>
          <w:szCs w:val="24"/>
          <w:lang w:val="es-ES"/>
        </w:rPr>
        <w:t>a</w:t>
      </w:r>
      <w:r w:rsidRPr="00AA0A23">
        <w:rPr>
          <w:sz w:val="24"/>
          <w:szCs w:val="24"/>
          <w:lang w:val="es-ES"/>
        </w:rPr>
        <w:t xml:space="preserve">do en mi tarea profesional, para dar cumplimiento con el requerimiento de </w:t>
      </w:r>
      <w:smartTag w:uri="urn:schemas-microsoft-com:office:smarttags" w:element="PersonName">
        <w:smartTagPr>
          <w:attr w:name="ProductID" w:val="la Direcci￳n General"/>
        </w:smartTagPr>
        <w:r w:rsidRPr="00AA0A23">
          <w:rPr>
            <w:sz w:val="24"/>
            <w:szCs w:val="24"/>
            <w:lang w:val="es-ES"/>
          </w:rPr>
          <w:t>la Dirección General</w:t>
        </w:r>
      </w:smartTag>
      <w:r w:rsidRPr="00AA0A23">
        <w:rPr>
          <w:sz w:val="24"/>
          <w:szCs w:val="24"/>
          <w:lang w:val="es-ES"/>
        </w:rPr>
        <w:t xml:space="preserve"> de Empleo del GCABA., establecido por </w:t>
      </w:r>
      <w:smartTag w:uri="urn:schemas-microsoft-com:office:smarttags" w:element="PersonName">
        <w:smartTagPr>
          <w:attr w:name="ProductID" w:val="la Disposici￳n N"/>
        </w:smartTagPr>
        <w:r w:rsidRPr="00AA0A23">
          <w:rPr>
            <w:sz w:val="24"/>
            <w:szCs w:val="24"/>
            <w:lang w:val="es-ES"/>
          </w:rPr>
          <w:t xml:space="preserve">la </w:t>
        </w:r>
        <w:r>
          <w:t>Disposición N</w:t>
        </w:r>
      </w:smartTag>
      <w:r w:rsidRPr="001619BD">
        <w:t xml:space="preserve">° </w:t>
      </w:r>
      <w:r>
        <w:t>676</w:t>
      </w:r>
      <w:r w:rsidRPr="001619BD">
        <w:t>/DGEMP/</w:t>
      </w:r>
      <w:r>
        <w:t>17</w:t>
      </w:r>
      <w:r w:rsidRPr="001619BD">
        <w:rPr>
          <w:sz w:val="24"/>
          <w:szCs w:val="24"/>
          <w:lang w:val="es-ES"/>
        </w:rPr>
        <w:t>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AA0A23">
        <w:rPr>
          <w:sz w:val="24"/>
          <w:szCs w:val="24"/>
          <w:lang w:val="es-ES"/>
        </w:rPr>
        <w:t>a</w:t>
      </w:r>
      <w:r w:rsidRPr="00AA0A23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AA0A23">
          <w:rPr>
            <w:sz w:val="24"/>
            <w:szCs w:val="24"/>
            <w:lang w:val="es-ES"/>
          </w:rPr>
          <w:t>la Sección VII.C</w:t>
        </w:r>
      </w:smartTag>
      <w:r w:rsidRPr="00AA0A23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AA0A23">
          <w:rPr>
            <w:sz w:val="24"/>
            <w:szCs w:val="24"/>
            <w:lang w:val="es-ES"/>
          </w:rPr>
          <w:t>la Resolución Técnica</w:t>
        </w:r>
      </w:smartTag>
      <w:r w:rsidRPr="00AA0A23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AA0A23">
          <w:rPr>
            <w:sz w:val="24"/>
            <w:szCs w:val="24"/>
            <w:lang w:val="es-ES"/>
          </w:rPr>
          <w:t>la Feder</w:t>
        </w:r>
        <w:r w:rsidRPr="00AA0A23">
          <w:rPr>
            <w:sz w:val="24"/>
            <w:szCs w:val="24"/>
            <w:lang w:val="es-ES"/>
          </w:rPr>
          <w:t>a</w:t>
        </w:r>
        <w:r w:rsidRPr="00AA0A23">
          <w:rPr>
            <w:sz w:val="24"/>
            <w:szCs w:val="24"/>
            <w:lang w:val="es-ES"/>
          </w:rPr>
          <w:t>ción Argentina</w:t>
        </w:r>
      </w:smartTag>
      <w:r w:rsidRPr="00AA0A23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pr</w:t>
      </w:r>
      <w:r w:rsidRPr="00AA0A23">
        <w:rPr>
          <w:sz w:val="24"/>
          <w:szCs w:val="24"/>
          <w:lang w:val="es-ES"/>
        </w:rPr>
        <w:t>e</w:t>
      </w:r>
      <w:r w:rsidRPr="00AA0A23">
        <w:rPr>
          <w:sz w:val="24"/>
          <w:szCs w:val="24"/>
          <w:lang w:val="es-ES"/>
        </w:rPr>
        <w:t>sente Informe Especial. Dichas normas exigen que cumpla los requerimientos de ética, así como que planifique mi tarea, tales como: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9B213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val="es-ES_tradnl" w:eastAsia="es-ES"/>
        </w:rPr>
      </w:pPr>
      <w:r w:rsidRPr="00AA0A23">
        <w:rPr>
          <w:rFonts w:ascii="Arial" w:hAnsi="Arial"/>
          <w:sz w:val="20"/>
          <w:szCs w:val="20"/>
          <w:lang w:val="es-ES_tradnl" w:eastAsia="es-ES"/>
        </w:rPr>
        <w:t xml:space="preserve">Verificar la cantidad de personal incluidas en las nóminas de cada una de las Sedes con el registro especial del Art. 52 de </w:t>
      </w:r>
      <w:smartTag w:uri="urn:schemas-microsoft-com:office:smarttags" w:element="PersonName">
        <w:smartTagPr>
          <w:attr w:name="ProductID" w:val="la Ley"/>
        </w:smartTagPr>
        <w:r w:rsidRPr="00AA0A23">
          <w:rPr>
            <w:rFonts w:ascii="Arial" w:hAnsi="Arial"/>
            <w:sz w:val="20"/>
            <w:szCs w:val="20"/>
            <w:lang w:val="es-ES_tradnl" w:eastAsia="es-ES"/>
          </w:rPr>
          <w:t>la Ley</w:t>
        </w:r>
      </w:smartTag>
      <w:r w:rsidRPr="00AA0A23">
        <w:rPr>
          <w:rFonts w:ascii="Arial" w:hAnsi="Arial"/>
          <w:sz w:val="20"/>
          <w:szCs w:val="20"/>
          <w:lang w:val="es-ES_tradnl" w:eastAsia="es-ES"/>
        </w:rPr>
        <w:t xml:space="preserve"> 20.744 del mes de ....</w:t>
      </w:r>
    </w:p>
    <w:p w:rsidR="00063AED" w:rsidRPr="00AA0A23" w:rsidRDefault="00063AED" w:rsidP="009B213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val="es-ES_tradnl" w:eastAsia="es-ES"/>
        </w:rPr>
      </w:pPr>
      <w:r w:rsidRPr="00AA0A23">
        <w:rPr>
          <w:rFonts w:ascii="Arial" w:hAnsi="Arial"/>
          <w:sz w:val="20"/>
          <w:szCs w:val="20"/>
          <w:lang w:val="es-ES_tradnl" w:eastAsia="es-ES"/>
        </w:rPr>
        <w:t>Revisar matemáticamente la determinación de los porcentajes de .........(especificar).</w:t>
      </w:r>
    </w:p>
    <w:p w:rsidR="00063AED" w:rsidRPr="00AA0A23" w:rsidRDefault="00063AED" w:rsidP="009B213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/>
          <w:sz w:val="20"/>
          <w:szCs w:val="20"/>
          <w:lang w:val="es-ES_tradnl" w:eastAsia="es-ES"/>
        </w:rPr>
      </w:pPr>
      <w:r w:rsidRPr="00AA0A23">
        <w:rPr>
          <w:rFonts w:ascii="Arial" w:hAnsi="Arial"/>
          <w:sz w:val="20"/>
          <w:szCs w:val="20"/>
          <w:lang w:val="es-ES_tradnl" w:eastAsia="es-ES"/>
        </w:rPr>
        <w:t>Confrontar las Declaraciones Juradas del S.U.S.S. con los registros laborales rubricados de la empresa.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Aclaraciones previas al Informe Profesional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AA0A23">
        <w:rPr>
          <w:sz w:val="24"/>
          <w:szCs w:val="24"/>
          <w:lang w:val="es-ES"/>
        </w:rPr>
        <w:t>a</w:t>
      </w:r>
      <w:r w:rsidRPr="00AA0A23">
        <w:rPr>
          <w:sz w:val="24"/>
          <w:szCs w:val="24"/>
          <w:lang w:val="es-ES"/>
        </w:rPr>
        <w:t>dor”, ha sido desarrollado en el marco de la información objeto de revisión.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Conclusión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En razón a lo mencionado en el primer párrafo, basándome en la tarea profesional llevada a cabo sobre la i</w:t>
      </w:r>
      <w:r w:rsidRPr="00AA0A23">
        <w:rPr>
          <w:sz w:val="24"/>
          <w:szCs w:val="24"/>
          <w:lang w:val="es-ES"/>
        </w:rPr>
        <w:t>n</w:t>
      </w:r>
      <w:r w:rsidRPr="00AA0A23">
        <w:rPr>
          <w:sz w:val="24"/>
          <w:szCs w:val="24"/>
          <w:lang w:val="es-ES"/>
        </w:rPr>
        <w:t>formación detallada en el párrafo denominado “Información examinada”, con el alcance descripto en el párrafo denominado “Responsabilidad del Contador”, estoy en condiciones de man</w:t>
      </w:r>
      <w:r w:rsidRPr="00AA0A23">
        <w:rPr>
          <w:sz w:val="24"/>
          <w:szCs w:val="24"/>
          <w:lang w:val="es-ES"/>
        </w:rPr>
        <w:t>i</w:t>
      </w:r>
      <w:r w:rsidRPr="00AA0A23">
        <w:rPr>
          <w:sz w:val="24"/>
          <w:szCs w:val="24"/>
          <w:lang w:val="es-ES"/>
        </w:rPr>
        <w:t>festar que: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9B213B">
      <w:pPr>
        <w:spacing w:line="360" w:lineRule="auto"/>
        <w:ind w:left="283"/>
        <w:jc w:val="both"/>
        <w:rPr>
          <w:rFonts w:ascii="Arial" w:hAnsi="Arial"/>
        </w:rPr>
      </w:pPr>
      <w:smartTag w:uri="urn:schemas-microsoft-com:office:smarttags" w:element="PersonName">
        <w:smartTagPr>
          <w:attr w:name="ProductID" w:val="La Declaraci￳n Jurada"/>
        </w:smartTagPr>
        <w:r w:rsidRPr="00AA0A23">
          <w:rPr>
            <w:rFonts w:ascii="Arial" w:hAnsi="Arial"/>
          </w:rPr>
          <w:t>La Declaración Jurada</w:t>
        </w:r>
      </w:smartTag>
      <w:r w:rsidRPr="00AA0A23">
        <w:rPr>
          <w:rFonts w:ascii="Arial" w:hAnsi="Arial"/>
        </w:rPr>
        <w:t xml:space="preserve"> preparada y suscripta por la empresa, concuerda con los elementos de ju</w:t>
      </w:r>
      <w:r w:rsidRPr="00AA0A23">
        <w:rPr>
          <w:rFonts w:ascii="Arial" w:hAnsi="Arial"/>
        </w:rPr>
        <w:t>i</w:t>
      </w:r>
      <w:r w:rsidRPr="00AA0A23">
        <w:rPr>
          <w:rFonts w:ascii="Arial" w:hAnsi="Arial"/>
        </w:rPr>
        <w:t>cio detallados en el apartado precedente, y expone adecuadamente en sus aspectos significat</w:t>
      </w:r>
      <w:r w:rsidRPr="00AA0A23">
        <w:rPr>
          <w:rFonts w:ascii="Arial" w:hAnsi="Arial"/>
        </w:rPr>
        <w:t>i</w:t>
      </w:r>
      <w:r w:rsidRPr="00AA0A23">
        <w:rPr>
          <w:rFonts w:ascii="Arial" w:hAnsi="Arial"/>
        </w:rPr>
        <w:t>vos las sumas abonadas y la cantidad de personal por jurisdicción.</w:t>
      </w:r>
    </w:p>
    <w:p w:rsidR="00063AED" w:rsidRPr="00AA0A23" w:rsidRDefault="00063AED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Otras cuestiones:</w:t>
      </w:r>
    </w:p>
    <w:p w:rsidR="00063AED" w:rsidRPr="00AA0A23" w:rsidRDefault="00063AED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063AED" w:rsidRPr="004D6492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AA0A23">
          <w:rPr>
            <w:sz w:val="24"/>
            <w:szCs w:val="24"/>
            <w:lang w:val="es-ES"/>
          </w:rPr>
          <w:t>la Administración</w:t>
        </w:r>
      </w:smartTag>
      <w:r w:rsidRPr="00AA0A23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A0A23">
          <w:rPr>
            <w:sz w:val="24"/>
            <w:szCs w:val="24"/>
            <w:lang w:val="es-ES"/>
          </w:rPr>
          <w:t>la Sociedad</w:t>
        </w:r>
      </w:smartTag>
      <w:r w:rsidRPr="00AA0A23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AA0A23">
            <w:rPr>
              <w:sz w:val="24"/>
              <w:szCs w:val="24"/>
              <w:lang w:val="es-ES"/>
            </w:rPr>
            <w:t>la Gerencia</w:t>
          </w:r>
        </w:smartTag>
        <w:r w:rsidRPr="00AA0A23">
          <w:rPr>
            <w:sz w:val="24"/>
            <w:szCs w:val="24"/>
            <w:lang w:val="es-ES"/>
          </w:rPr>
          <w:t xml:space="preserve"> Oper</w:t>
        </w:r>
        <w:r w:rsidRPr="00AA0A23">
          <w:rPr>
            <w:sz w:val="24"/>
            <w:szCs w:val="24"/>
            <w:lang w:val="es-ES"/>
          </w:rPr>
          <w:t>a</w:t>
        </w:r>
        <w:r w:rsidRPr="00AA0A23">
          <w:rPr>
            <w:sz w:val="24"/>
            <w:szCs w:val="24"/>
            <w:lang w:val="es-ES"/>
          </w:rPr>
          <w:t>tiva</w:t>
        </w:r>
      </w:smartTag>
      <w:r w:rsidRPr="00AA0A23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AA0A23">
          <w:rPr>
            <w:sz w:val="24"/>
            <w:szCs w:val="24"/>
            <w:lang w:val="es-ES"/>
          </w:rPr>
          <w:t>la Dirección General</w:t>
        </w:r>
      </w:smartTag>
      <w:r w:rsidRPr="00AA0A23">
        <w:rPr>
          <w:sz w:val="24"/>
          <w:szCs w:val="24"/>
          <w:lang w:val="es-ES"/>
        </w:rPr>
        <w:t xml:space="preserve"> de Empleo del G</w:t>
      </w:r>
      <w:r w:rsidRPr="00AA0A23">
        <w:rPr>
          <w:sz w:val="24"/>
          <w:szCs w:val="24"/>
          <w:lang w:val="es-ES"/>
        </w:rPr>
        <w:t>o</w:t>
      </w:r>
      <w:r w:rsidRPr="00AA0A23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AA0A23">
          <w:rPr>
            <w:sz w:val="24"/>
            <w:szCs w:val="24"/>
            <w:lang w:val="es-ES"/>
          </w:rPr>
          <w:t>la Ciudad</w:t>
        </w:r>
      </w:smartTag>
      <w:r w:rsidRPr="00AA0A23">
        <w:rPr>
          <w:sz w:val="24"/>
          <w:szCs w:val="24"/>
          <w:lang w:val="es-ES"/>
        </w:rPr>
        <w:t xml:space="preserve"> de Autónoma de Buenos Aires.</w:t>
      </w:r>
    </w:p>
    <w:p w:rsidR="00063AED" w:rsidRPr="004D6492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4D6492" w:rsidRDefault="00063AED" w:rsidP="00652684">
      <w:pPr>
        <w:spacing w:after="0"/>
        <w:jc w:val="right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>Buenos Aires, … de ………………………………de 20XX</w:t>
      </w:r>
    </w:p>
    <w:sectPr w:rsidR="00063AED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70"/>
    <w:rsid w:val="00063AED"/>
    <w:rsid w:val="001619BD"/>
    <w:rsid w:val="001625AE"/>
    <w:rsid w:val="00183261"/>
    <w:rsid w:val="001B34B6"/>
    <w:rsid w:val="00353604"/>
    <w:rsid w:val="00431D70"/>
    <w:rsid w:val="00477654"/>
    <w:rsid w:val="004D6492"/>
    <w:rsid w:val="004E72C7"/>
    <w:rsid w:val="00504870"/>
    <w:rsid w:val="00652684"/>
    <w:rsid w:val="00707635"/>
    <w:rsid w:val="007A5371"/>
    <w:rsid w:val="00911F2E"/>
    <w:rsid w:val="009B213B"/>
    <w:rsid w:val="00A26F99"/>
    <w:rsid w:val="00A67749"/>
    <w:rsid w:val="00AA0A23"/>
    <w:rsid w:val="00B02FA6"/>
    <w:rsid w:val="00B65E69"/>
    <w:rsid w:val="00BC52C0"/>
    <w:rsid w:val="00EF1733"/>
    <w:rsid w:val="00F54E5B"/>
    <w:rsid w:val="00F63C5D"/>
    <w:rsid w:val="00FB1B50"/>
    <w:rsid w:val="00FC556B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563</Words>
  <Characters>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Cantidad de empleados radicados en diferentes sedes</dc:title>
  <dc:subject/>
  <dc:creator>CPCECABA</dc:creator>
  <cp:keywords/>
  <dc:description/>
  <cp:lastModifiedBy>etagliabue</cp:lastModifiedBy>
  <cp:revision>2</cp:revision>
  <dcterms:created xsi:type="dcterms:W3CDTF">2018-10-16T15:54:00Z</dcterms:created>
  <dcterms:modified xsi:type="dcterms:W3CDTF">2018-10-16T15:54:00Z</dcterms:modified>
</cp:coreProperties>
</file>