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DF9AB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22EFF003" w14:textId="2BE8D3C3" w:rsidR="00DA06DA" w:rsidRDefault="00DA06DA" w:rsidP="00DA06DA">
      <w:pPr>
        <w:jc w:val="center"/>
        <w:rPr>
          <w:b/>
          <w:bCs/>
          <w:sz w:val="28"/>
          <w:szCs w:val="28"/>
        </w:rPr>
      </w:pPr>
      <w:r w:rsidRPr="00DA06DA">
        <w:rPr>
          <w:b/>
          <w:bCs/>
          <w:noProof/>
          <w:sz w:val="28"/>
          <w:szCs w:val="28"/>
          <w:lang w:eastAsia="es-AR"/>
        </w:rPr>
        <w:drawing>
          <wp:inline distT="0" distB="0" distL="0" distR="0" wp14:anchorId="1E109830" wp14:editId="3B51266A">
            <wp:extent cx="2706354" cy="2255520"/>
            <wp:effectExtent l="0" t="0" r="0" b="0"/>
            <wp:docPr id="6" name="Imagen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1D0754-9EF7-4F0A-8B66-AB8A073B5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1D0754-9EF7-4F0A-8B66-AB8A073B5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137" t="-170" r="2381" b="22411"/>
                    <a:stretch/>
                  </pic:blipFill>
                  <pic:spPr>
                    <a:xfrm>
                      <a:off x="0" y="0"/>
                      <a:ext cx="2725190" cy="22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633A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0706947F" w14:textId="77777777" w:rsidR="00DA06DA" w:rsidRDefault="00DA06DA" w:rsidP="00E733C6">
      <w:pPr>
        <w:jc w:val="center"/>
        <w:rPr>
          <w:b/>
          <w:bCs/>
          <w:sz w:val="28"/>
          <w:szCs w:val="28"/>
        </w:rPr>
      </w:pPr>
    </w:p>
    <w:p w14:paraId="227B793F" w14:textId="77777777" w:rsidR="00DA06DA" w:rsidRPr="00DA06DA" w:rsidRDefault="00DA06DA" w:rsidP="00DA06DA">
      <w:pPr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</w:p>
    <w:p w14:paraId="116DD57B" w14:textId="685177FF" w:rsidR="001D6731" w:rsidRDefault="00A86907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  <w:r>
        <w:rPr>
          <w:rFonts w:ascii="Garamond" w:eastAsia="Times New Roman" w:hAnsi="Garamond" w:cs="Arial"/>
          <w:b/>
          <w:bCs/>
          <w:sz w:val="48"/>
          <w:szCs w:val="48"/>
          <w:lang w:val="es-ES"/>
        </w:rPr>
        <w:t>MODELO SUGERIDO</w:t>
      </w:r>
      <w:r w:rsidR="001D6731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 xml:space="preserve"> DE </w:t>
      </w:r>
    </w:p>
    <w:p w14:paraId="47BFECFA" w14:textId="6878667F" w:rsidR="001D6731" w:rsidRDefault="00A86907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  <w:lang w:val="es-ES"/>
        </w:rPr>
      </w:pPr>
      <w:r>
        <w:rPr>
          <w:rFonts w:ascii="Garamond" w:eastAsia="Times New Roman" w:hAnsi="Garamond" w:cs="Arial"/>
          <w:b/>
          <w:bCs/>
          <w:sz w:val="48"/>
          <w:szCs w:val="48"/>
          <w:lang w:val="es-ES"/>
        </w:rPr>
        <w:t>INFORME</w:t>
      </w:r>
      <w:r w:rsidR="001D6731">
        <w:rPr>
          <w:rFonts w:ascii="Garamond" w:eastAsia="Times New Roman" w:hAnsi="Garamond" w:cs="Arial"/>
          <w:b/>
          <w:bCs/>
          <w:sz w:val="48"/>
          <w:szCs w:val="48"/>
          <w:lang w:val="es-ES"/>
        </w:rPr>
        <w:t xml:space="preserve"> DE AUDITORIA  </w:t>
      </w:r>
    </w:p>
    <w:p w14:paraId="5A6AD2C8" w14:textId="4ECCD434" w:rsidR="00722FEC" w:rsidRDefault="00360A8E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  <w:r w:rsidRPr="00C555E1">
        <w:rPr>
          <w:rFonts w:ascii="Garamond" w:eastAsia="Times New Roman" w:hAnsi="Garamond" w:cs="Arial"/>
          <w:b/>
          <w:bCs/>
          <w:sz w:val="48"/>
          <w:szCs w:val="48"/>
        </w:rPr>
        <w:t xml:space="preserve">RT </w:t>
      </w:r>
      <w:r w:rsidR="001D6731" w:rsidRPr="00C555E1">
        <w:rPr>
          <w:rFonts w:ascii="Garamond" w:eastAsia="Times New Roman" w:hAnsi="Garamond" w:cs="Arial"/>
          <w:b/>
          <w:bCs/>
          <w:sz w:val="48"/>
          <w:szCs w:val="48"/>
        </w:rPr>
        <w:t>37</w:t>
      </w:r>
      <w:r w:rsidR="000D523E">
        <w:rPr>
          <w:rFonts w:ascii="Garamond" w:eastAsia="Times New Roman" w:hAnsi="Garamond" w:cs="Arial"/>
          <w:b/>
          <w:bCs/>
          <w:sz w:val="48"/>
          <w:szCs w:val="48"/>
        </w:rPr>
        <w:t xml:space="preserve"> </w:t>
      </w:r>
      <w:r w:rsidR="001D6731" w:rsidRPr="00C555E1">
        <w:rPr>
          <w:rFonts w:ascii="Garamond" w:eastAsia="Times New Roman" w:hAnsi="Garamond" w:cs="Arial"/>
          <w:b/>
          <w:bCs/>
          <w:sz w:val="48"/>
          <w:szCs w:val="48"/>
        </w:rPr>
        <w:t>(MOD. RT 53)</w:t>
      </w:r>
      <w:r w:rsidR="004C33E0">
        <w:rPr>
          <w:rFonts w:ascii="Garamond" w:eastAsia="Times New Roman" w:hAnsi="Garamond" w:cs="Arial"/>
          <w:b/>
          <w:bCs/>
          <w:sz w:val="48"/>
          <w:szCs w:val="48"/>
        </w:rPr>
        <w:t>:</w:t>
      </w:r>
    </w:p>
    <w:p w14:paraId="026F0B65" w14:textId="4F252E67" w:rsidR="00A86907" w:rsidRPr="00BB3EC0" w:rsidRDefault="00A86907" w:rsidP="00722FEC">
      <w:pPr>
        <w:jc w:val="center"/>
        <w:rPr>
          <w:rFonts w:ascii="Garamond" w:eastAsia="Times New Roman" w:hAnsi="Garamond" w:cs="Arial"/>
          <w:b/>
          <w:bCs/>
          <w:sz w:val="48"/>
          <w:szCs w:val="48"/>
          <w:u w:val="single"/>
        </w:rPr>
      </w:pPr>
      <w:r w:rsidRPr="00BB3EC0">
        <w:rPr>
          <w:rFonts w:ascii="Garamond" w:eastAsia="Times New Roman" w:hAnsi="Garamond" w:cs="Arial"/>
          <w:b/>
          <w:bCs/>
          <w:sz w:val="48"/>
          <w:szCs w:val="48"/>
          <w:u w:val="single"/>
        </w:rPr>
        <w:t>OPINIÓN FAVORABLE</w:t>
      </w:r>
    </w:p>
    <w:p w14:paraId="13030DEA" w14:textId="583808F9" w:rsidR="00C555E1" w:rsidRDefault="00C555E1" w:rsidP="001D6731">
      <w:pPr>
        <w:jc w:val="center"/>
        <w:rPr>
          <w:rFonts w:ascii="Garamond" w:eastAsia="Times New Roman" w:hAnsi="Garamond" w:cs="Arial"/>
          <w:b/>
          <w:bCs/>
          <w:sz w:val="48"/>
          <w:szCs w:val="48"/>
        </w:rPr>
      </w:pPr>
    </w:p>
    <w:p w14:paraId="0D63120F" w14:textId="4716AD4D" w:rsidR="00C555E1" w:rsidRPr="00C555E1" w:rsidRDefault="00A86907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>
        <w:rPr>
          <w:rFonts w:ascii="Garamond" w:eastAsia="Times New Roman" w:hAnsi="Garamond" w:cs="Arial"/>
          <w:sz w:val="40"/>
          <w:szCs w:val="40"/>
          <w:u w:val="single"/>
        </w:rPr>
        <w:t>Adaptado</w:t>
      </w:r>
      <w:r w:rsidR="00C555E1" w:rsidRPr="00C555E1">
        <w:rPr>
          <w:rFonts w:ascii="Garamond" w:eastAsia="Times New Roman" w:hAnsi="Garamond" w:cs="Arial"/>
          <w:sz w:val="40"/>
          <w:szCs w:val="40"/>
          <w:u w:val="single"/>
        </w:rPr>
        <w:t xml:space="preserve"> para su aplicación en la </w:t>
      </w:r>
    </w:p>
    <w:p w14:paraId="3D5182A7" w14:textId="049619A9" w:rsidR="00C555E1" w:rsidRPr="00C555E1" w:rsidRDefault="00C555E1" w:rsidP="001D6731">
      <w:pPr>
        <w:jc w:val="center"/>
        <w:rPr>
          <w:rFonts w:ascii="Garamond" w:eastAsia="Times New Roman" w:hAnsi="Garamond" w:cs="Arial"/>
          <w:sz w:val="40"/>
          <w:szCs w:val="40"/>
          <w:u w:val="single"/>
        </w:rPr>
      </w:pPr>
      <w:r w:rsidRPr="00C555E1">
        <w:rPr>
          <w:rFonts w:ascii="Garamond" w:eastAsia="Times New Roman" w:hAnsi="Garamond" w:cs="Arial"/>
          <w:sz w:val="40"/>
          <w:szCs w:val="40"/>
          <w:u w:val="single"/>
        </w:rPr>
        <w:t>Ciudad Autónoma de Buenos Aires</w:t>
      </w:r>
    </w:p>
    <w:p w14:paraId="18557631" w14:textId="77777777" w:rsidR="00DA06DA" w:rsidRPr="00C555E1" w:rsidRDefault="00DA06DA" w:rsidP="00DA06DA">
      <w:pPr>
        <w:rPr>
          <w:sz w:val="28"/>
          <w:szCs w:val="28"/>
        </w:rPr>
      </w:pPr>
    </w:p>
    <w:p w14:paraId="47ED5BD3" w14:textId="77777777" w:rsidR="00DA06DA" w:rsidRPr="00C555E1" w:rsidRDefault="00DA06DA" w:rsidP="00DA06DA">
      <w:pPr>
        <w:rPr>
          <w:b/>
          <w:bCs/>
          <w:sz w:val="28"/>
          <w:szCs w:val="28"/>
        </w:rPr>
      </w:pPr>
    </w:p>
    <w:p w14:paraId="4A53BDC9" w14:textId="2CB87CA0" w:rsidR="00C27758" w:rsidRDefault="00C27758" w:rsidP="00DA06DA">
      <w:pPr>
        <w:rPr>
          <w:b/>
          <w:bCs/>
          <w:sz w:val="28"/>
          <w:szCs w:val="28"/>
        </w:rPr>
      </w:pPr>
    </w:p>
    <w:p w14:paraId="3C91E24A" w14:textId="43A2F465" w:rsidR="00C555E1" w:rsidRDefault="00C555E1" w:rsidP="00DA06DA">
      <w:pPr>
        <w:rPr>
          <w:b/>
          <w:bCs/>
          <w:sz w:val="28"/>
          <w:szCs w:val="28"/>
        </w:rPr>
      </w:pPr>
    </w:p>
    <w:p w14:paraId="5D86936B" w14:textId="77777777" w:rsidR="00C555E1" w:rsidRPr="00C555E1" w:rsidRDefault="00C555E1" w:rsidP="00DA06DA">
      <w:pPr>
        <w:rPr>
          <w:b/>
          <w:bCs/>
          <w:sz w:val="28"/>
          <w:szCs w:val="28"/>
        </w:rPr>
      </w:pPr>
    </w:p>
    <w:p w14:paraId="6379D508" w14:textId="77777777" w:rsidR="00A45D0D" w:rsidRPr="00C555E1" w:rsidRDefault="00A45D0D" w:rsidP="00A45D0D">
      <w:pPr>
        <w:ind w:left="709" w:right="543"/>
        <w:jc w:val="both"/>
        <w:rPr>
          <w:rFonts w:ascii="Garamond" w:eastAsia="Times New Roman" w:hAnsi="Garamond" w:cs="Arial MT"/>
          <w:sz w:val="28"/>
          <w:szCs w:val="26"/>
        </w:rPr>
      </w:pPr>
    </w:p>
    <w:p w14:paraId="7CF22A2F" w14:textId="77777777" w:rsidR="00A45D0D" w:rsidRPr="00C555E1" w:rsidRDefault="00A45D0D" w:rsidP="00A45D0D">
      <w:pPr>
        <w:ind w:left="709" w:right="543"/>
        <w:jc w:val="both"/>
        <w:rPr>
          <w:rFonts w:ascii="Garamond" w:eastAsia="Times New Roman" w:hAnsi="Garamond" w:cs="Arial MT"/>
          <w:sz w:val="28"/>
          <w:szCs w:val="26"/>
        </w:rPr>
      </w:pPr>
    </w:p>
    <w:p w14:paraId="34629CCA" w14:textId="77777777" w:rsidR="00C555E1" w:rsidRDefault="00C555E1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2034D307" w14:textId="0ED249B7" w:rsidR="007F7FEB" w:rsidRDefault="007F7FEB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Por medio de la </w:t>
      </w:r>
      <w:r w:rsidRPr="008014C5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Resolución de Consejo Directivo Nº 46/2021</w:t>
      </w:r>
      <w:r>
        <w:rPr>
          <w:rFonts w:ascii="Garamond" w:eastAsia="Times New Roman" w:hAnsi="Garamond" w:cs="Arial MT"/>
          <w:sz w:val="28"/>
          <w:szCs w:val="26"/>
          <w:lang w:val="es-ES"/>
        </w:rPr>
        <w:t>, el</w:t>
      </w:r>
      <w:r w:rsidR="003367EF" w:rsidRPr="004D2690">
        <w:rPr>
          <w:rFonts w:ascii="Garamond" w:eastAsia="Times New Roman" w:hAnsi="Garamond" w:cs="Arial MT"/>
          <w:sz w:val="28"/>
          <w:szCs w:val="26"/>
          <w:lang w:val="es-ES"/>
        </w:rPr>
        <w:t xml:space="preserve"> Consejo </w:t>
      </w:r>
      <w:r>
        <w:rPr>
          <w:rFonts w:ascii="Garamond" w:eastAsia="Times New Roman" w:hAnsi="Garamond" w:cs="Arial MT"/>
          <w:sz w:val="28"/>
          <w:szCs w:val="26"/>
          <w:lang w:val="es-ES"/>
        </w:rPr>
        <w:t>adoptó</w:t>
      </w:r>
      <w:r w:rsid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, durante el mes de Octubre de 2021, </w:t>
      </w:r>
      <w:r w:rsidRPr="00B964B2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la Resolución Técnica Nº 53 “</w:t>
      </w:r>
      <w:r w:rsidR="00803097" w:rsidRPr="00B964B2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Modificación de la Resolución Técnica N° 37</w:t>
      </w:r>
      <w:r w:rsidR="00803097"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‘Normas de Auditoría, Revisión, Otros Encargos de Aseguramiento, Certificaciones, Servicios Relaciona</w:t>
      </w:r>
      <w:r w:rsidR="00803097">
        <w:rPr>
          <w:rFonts w:ascii="Garamond" w:eastAsia="Times New Roman" w:hAnsi="Garamond" w:cs="Arial MT"/>
          <w:sz w:val="28"/>
          <w:szCs w:val="26"/>
          <w:lang w:val="es-ES"/>
        </w:rPr>
        <w:t>dos e Informe de Cumplimiento’’</w:t>
      </w:r>
      <w:r w:rsidR="00803097" w:rsidRPr="00803097">
        <w:rPr>
          <w:rFonts w:ascii="Garamond" w:eastAsia="Times New Roman" w:hAnsi="Garamond" w:cs="Arial MT"/>
          <w:sz w:val="28"/>
          <w:szCs w:val="26"/>
          <w:lang w:val="es-ES"/>
        </w:rPr>
        <w:t>.</w:t>
      </w:r>
    </w:p>
    <w:p w14:paraId="15AA0C7C" w14:textId="75DCFD5D" w:rsidR="00803097" w:rsidRDefault="00803097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Dicha resolución tendrá vigencia</w:t>
      </w:r>
      <w:r w:rsidR="0020088F">
        <w:rPr>
          <w:rFonts w:ascii="Garamond" w:eastAsia="Times New Roman" w:hAnsi="Garamond" w:cs="Arial MT"/>
          <w:sz w:val="28"/>
          <w:szCs w:val="26"/>
          <w:lang w:val="es-ES"/>
        </w:rPr>
        <w:t xml:space="preserve"> (según Res. P. </w:t>
      </w:r>
      <w:r w:rsidR="0020088F" w:rsidRPr="008563D6">
        <w:rPr>
          <w:rFonts w:ascii="Garamond" w:eastAsia="Times New Roman" w:hAnsi="Garamond" w:cs="Arial MT"/>
          <w:sz w:val="28"/>
          <w:szCs w:val="26"/>
          <w:lang w:val="es-ES"/>
        </w:rPr>
        <w:t>Nº 391/2022)</w:t>
      </w:r>
      <w:r w:rsidR="0020088F" w:rsidRPr="00803097">
        <w:rPr>
          <w:rFonts w:ascii="Garamond" w:eastAsia="Times New Roman" w:hAnsi="Garamond" w:cs="Arial MT"/>
          <w:sz w:val="28"/>
          <w:szCs w:val="26"/>
          <w:lang w:val="es-ES"/>
        </w:rPr>
        <w:t>: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</w:p>
    <w:p w14:paraId="1E565A48" w14:textId="640F7E47" w:rsidR="00803097" w:rsidRDefault="00803097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a) para encargos cuyo objeto sean estados contables, a partir de los eje</w:t>
      </w:r>
      <w:r w:rsidR="0020088F">
        <w:rPr>
          <w:rFonts w:ascii="Garamond" w:eastAsia="Times New Roman" w:hAnsi="Garamond" w:cs="Arial MT"/>
          <w:sz w:val="28"/>
          <w:szCs w:val="26"/>
          <w:lang w:val="es-ES"/>
        </w:rPr>
        <w:t>rcicios iniciados el 1° de septiembre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de 2022 inclusive, y los períodos intermedios comprendidos en los referidos ejercicios; y </w:t>
      </w:r>
    </w:p>
    <w:p w14:paraId="347306F3" w14:textId="7567E19C" w:rsidR="007F7FEB" w:rsidRDefault="00803097" w:rsidP="003049DA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b) para los demás en</w:t>
      </w:r>
      <w:r w:rsidR="0020088F">
        <w:rPr>
          <w:rFonts w:ascii="Garamond" w:eastAsia="Times New Roman" w:hAnsi="Garamond" w:cs="Arial MT"/>
          <w:sz w:val="28"/>
          <w:szCs w:val="26"/>
          <w:lang w:val="es-ES"/>
        </w:rPr>
        <w:t>cargos, a partir del 1° de septiembre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 xml:space="preserve"> de 2022 inclusive. A tal fin se considerará la fecha del informe del contador.</w:t>
      </w:r>
    </w:p>
    <w:p w14:paraId="49B9A9DC" w14:textId="174D0723" w:rsidR="005777A7" w:rsidRDefault="0046319E" w:rsidP="005777A7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Una de las principales modificaciones en el nuevo texto de la 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Resolución Técnica N° 37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, además de la </w:t>
      </w:r>
      <w:r w:rsidRPr="00803097">
        <w:rPr>
          <w:rFonts w:ascii="Garamond" w:eastAsia="Times New Roman" w:hAnsi="Garamond" w:cs="Arial MT"/>
          <w:sz w:val="28"/>
          <w:szCs w:val="26"/>
          <w:lang w:val="es-ES"/>
        </w:rPr>
        <w:t>inclusión de nuevos servicios profesionales</w:t>
      </w:r>
      <w:r>
        <w:rPr>
          <w:rStyle w:val="Refdenotaalpie"/>
          <w:rFonts w:ascii="Garamond" w:eastAsia="Times New Roman" w:hAnsi="Garamond" w:cs="Arial MT"/>
          <w:sz w:val="28"/>
          <w:szCs w:val="26"/>
          <w:lang w:val="es-ES"/>
        </w:rPr>
        <w:footnoteReference w:id="1"/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y de otras mejoras en la redacción de conceptos y procedimientos de auditoría, es la nueva estructura del informe del auditor</w:t>
      </w:r>
      <w:r w:rsidR="005777A7">
        <w:rPr>
          <w:rFonts w:ascii="Garamond" w:eastAsia="Times New Roman" w:hAnsi="Garamond" w:cs="Arial MT"/>
          <w:sz w:val="28"/>
          <w:szCs w:val="26"/>
          <w:lang w:val="es-ES"/>
        </w:rPr>
        <w:t xml:space="preserve"> que será la siguiente:</w:t>
      </w:r>
    </w:p>
    <w:tbl>
      <w:tblPr>
        <w:tblStyle w:val="Tablaconcuadrcula"/>
        <w:tblW w:w="0" w:type="auto"/>
        <w:tblInd w:w="709" w:type="dxa"/>
        <w:tblLook w:val="04A0" w:firstRow="1" w:lastRow="0" w:firstColumn="1" w:lastColumn="0" w:noHBand="0" w:noVBand="1"/>
      </w:tblPr>
      <w:tblGrid>
        <w:gridCol w:w="9747"/>
      </w:tblGrid>
      <w:tr w:rsidR="005777A7" w14:paraId="740D335F" w14:textId="77777777" w:rsidTr="008E54DA">
        <w:tc>
          <w:tcPr>
            <w:tcW w:w="9747" w:type="dxa"/>
          </w:tcPr>
          <w:p w14:paraId="3FFD50B0" w14:textId="56CE5E06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Título: Informe del Auditor Independiente</w:t>
            </w:r>
          </w:p>
        </w:tc>
      </w:tr>
      <w:tr w:rsidR="005777A7" w14:paraId="65F6B7E2" w14:textId="77777777" w:rsidTr="008E54DA">
        <w:tc>
          <w:tcPr>
            <w:tcW w:w="9747" w:type="dxa"/>
          </w:tcPr>
          <w:p w14:paraId="3978AFA2" w14:textId="41A1EAF2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Destinatario</w:t>
            </w:r>
            <w:r w:rsidR="00A06BC1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s</w:t>
            </w:r>
          </w:p>
        </w:tc>
      </w:tr>
      <w:tr w:rsidR="005777A7" w14:paraId="2CA779BA" w14:textId="77777777" w:rsidTr="008E54DA">
        <w:tc>
          <w:tcPr>
            <w:tcW w:w="9747" w:type="dxa"/>
          </w:tcPr>
          <w:p w14:paraId="44F957BB" w14:textId="79A551E4" w:rsidR="005777A7" w:rsidRPr="00DE30DC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</w:pPr>
            <w:r w:rsidRPr="00DE30DC"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  <w:t>Opinión de A</w:t>
            </w:r>
            <w:r w:rsidR="00A06BC1" w:rsidRPr="00DE30DC"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  <w:t>uditorí</w:t>
            </w:r>
            <w:r w:rsidRPr="00DE30DC">
              <w:rPr>
                <w:rFonts w:ascii="Garamond" w:eastAsia="Times New Roman" w:hAnsi="Garamond" w:cs="Arial MT"/>
                <w:b/>
                <w:bCs/>
                <w:color w:val="C45911" w:themeColor="accent2" w:themeShade="BF"/>
                <w:sz w:val="28"/>
                <w:szCs w:val="26"/>
                <w:lang w:val="es-ES"/>
              </w:rPr>
              <w:t>a</w:t>
            </w:r>
          </w:p>
        </w:tc>
      </w:tr>
      <w:tr w:rsidR="005777A7" w14:paraId="7AD855DD" w14:textId="77777777" w:rsidTr="008E54DA">
        <w:tc>
          <w:tcPr>
            <w:tcW w:w="9747" w:type="dxa"/>
          </w:tcPr>
          <w:p w14:paraId="242F41B7" w14:textId="219EA0B2" w:rsidR="003234FA" w:rsidRDefault="008E54DA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Fundamentos de la opinión</w:t>
            </w: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/ </w:t>
            </w:r>
            <w:r w:rsidR="009212BC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Fundamentos de</w:t>
            </w:r>
            <w:r w:rsidR="005777A7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la opinión</w:t>
            </w:r>
            <w:r w:rsidR="009212BC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modificada</w:t>
            </w:r>
            <w:r w:rsidR="005777A7"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 xml:space="preserve"> </w:t>
            </w:r>
          </w:p>
          <w:p w14:paraId="2FF5916A" w14:textId="43F8C4F9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(en caso de corresponder)</w:t>
            </w:r>
          </w:p>
        </w:tc>
      </w:tr>
      <w:tr w:rsidR="005777A7" w14:paraId="4E373733" w14:textId="77777777" w:rsidTr="008E54DA">
        <w:tc>
          <w:tcPr>
            <w:tcW w:w="9747" w:type="dxa"/>
          </w:tcPr>
          <w:p w14:paraId="75941D5C" w14:textId="6166F246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Duda de empresa en funcionamiento (en caso de corresponder)</w:t>
            </w:r>
          </w:p>
        </w:tc>
      </w:tr>
      <w:tr w:rsidR="005777A7" w14:paraId="33FC0863" w14:textId="77777777" w:rsidTr="008E54DA">
        <w:tc>
          <w:tcPr>
            <w:tcW w:w="9747" w:type="dxa"/>
          </w:tcPr>
          <w:p w14:paraId="374D8535" w14:textId="4F62AFE2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Párrafo de énfasis (en caso de corresponder)</w:t>
            </w:r>
          </w:p>
        </w:tc>
      </w:tr>
      <w:tr w:rsidR="005777A7" w14:paraId="6B158A79" w14:textId="77777777" w:rsidTr="008E54DA">
        <w:tc>
          <w:tcPr>
            <w:tcW w:w="9747" w:type="dxa"/>
          </w:tcPr>
          <w:p w14:paraId="66DA9867" w14:textId="486F3084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Párrafo sobre Otra Información (en caso de corresponder)</w:t>
            </w:r>
          </w:p>
        </w:tc>
      </w:tr>
      <w:tr w:rsidR="005777A7" w14:paraId="0037A453" w14:textId="77777777" w:rsidTr="008E54DA">
        <w:tc>
          <w:tcPr>
            <w:tcW w:w="9747" w:type="dxa"/>
          </w:tcPr>
          <w:p w14:paraId="346E22BE" w14:textId="5158B95F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Párrafo sobre Otras Cuestiones (en caso de corresponder)</w:t>
            </w:r>
          </w:p>
        </w:tc>
      </w:tr>
      <w:tr w:rsidR="005777A7" w14:paraId="4AB247DC" w14:textId="77777777" w:rsidTr="008E54DA">
        <w:tc>
          <w:tcPr>
            <w:tcW w:w="9747" w:type="dxa"/>
          </w:tcPr>
          <w:p w14:paraId="71A7BAB3" w14:textId="4B48E103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Responsabilidades de la Dirección</w:t>
            </w:r>
          </w:p>
        </w:tc>
      </w:tr>
      <w:tr w:rsidR="005777A7" w14:paraId="0500391A" w14:textId="77777777" w:rsidTr="008E54DA">
        <w:tc>
          <w:tcPr>
            <w:tcW w:w="9747" w:type="dxa"/>
          </w:tcPr>
          <w:p w14:paraId="347B9B43" w14:textId="3AFEBF10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Responsabilidades del Auditor</w:t>
            </w:r>
          </w:p>
        </w:tc>
      </w:tr>
      <w:tr w:rsidR="005777A7" w14:paraId="05D25F5B" w14:textId="77777777" w:rsidTr="008E54DA">
        <w:tc>
          <w:tcPr>
            <w:tcW w:w="9747" w:type="dxa"/>
          </w:tcPr>
          <w:p w14:paraId="749B532A" w14:textId="5D42B767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Informe sobre Otros requerimientos legales y reglamentarios</w:t>
            </w:r>
          </w:p>
        </w:tc>
      </w:tr>
      <w:tr w:rsidR="005777A7" w14:paraId="22780F68" w14:textId="77777777" w:rsidTr="008E54DA">
        <w:tc>
          <w:tcPr>
            <w:tcW w:w="9747" w:type="dxa"/>
          </w:tcPr>
          <w:p w14:paraId="72A0EB84" w14:textId="09DC3E31" w:rsidR="005777A7" w:rsidRDefault="005777A7" w:rsidP="005777A7">
            <w:pPr>
              <w:ind w:right="544"/>
              <w:jc w:val="center"/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</w:pPr>
            <w:r>
              <w:rPr>
                <w:rFonts w:ascii="Garamond" w:eastAsia="Times New Roman" w:hAnsi="Garamond" w:cs="Arial MT"/>
                <w:sz w:val="28"/>
                <w:szCs w:val="26"/>
                <w:lang w:val="es-ES"/>
              </w:rPr>
              <w:t>Nombre del Contador/Asociación Profesional, Firma, Matricula y Fecha</w:t>
            </w:r>
          </w:p>
        </w:tc>
      </w:tr>
    </w:tbl>
    <w:p w14:paraId="51D8BA19" w14:textId="77777777" w:rsidR="005777A7" w:rsidRDefault="005777A7" w:rsidP="0046319E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5EB9EE4D" w14:textId="4954A1F2" w:rsidR="005777A7" w:rsidRDefault="005777A7" w:rsidP="0046319E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Como se puede observar, el cambio sustancial que tenemos en la estru</w:t>
      </w:r>
      <w:r w:rsidR="00A06BC1">
        <w:rPr>
          <w:rFonts w:ascii="Garamond" w:eastAsia="Times New Roman" w:hAnsi="Garamond" w:cs="Arial MT"/>
          <w:sz w:val="28"/>
          <w:szCs w:val="26"/>
          <w:lang w:val="es-ES"/>
        </w:rPr>
        <w:t>ctura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 w:rsidR="00A06BC1">
        <w:rPr>
          <w:rFonts w:ascii="Garamond" w:eastAsia="Times New Roman" w:hAnsi="Garamond" w:cs="Arial MT"/>
          <w:sz w:val="28"/>
          <w:szCs w:val="26"/>
          <w:lang w:val="es-ES"/>
        </w:rPr>
        <w:t xml:space="preserve">es la inclusión de la Opinión del Auditor al comienzo del informe, luego del título y de los destinatarios. Este cambio viene impulsado por una evolución </w:t>
      </w:r>
      <w:r w:rsidR="002F3E3A">
        <w:rPr>
          <w:rFonts w:ascii="Garamond" w:eastAsia="Times New Roman" w:hAnsi="Garamond" w:cs="Arial MT"/>
          <w:sz w:val="28"/>
          <w:szCs w:val="26"/>
          <w:lang w:val="es-ES"/>
        </w:rPr>
        <w:t>en la manera de comunicar a nivel global que fue acompañado por</w:t>
      </w:r>
      <w:r w:rsidR="00A06BC1">
        <w:rPr>
          <w:rFonts w:ascii="Garamond" w:eastAsia="Times New Roman" w:hAnsi="Garamond" w:cs="Arial MT"/>
          <w:sz w:val="28"/>
          <w:szCs w:val="26"/>
          <w:lang w:val="es-ES"/>
        </w:rPr>
        <w:t xml:space="preserve"> las </w:t>
      </w:r>
      <w:r w:rsidR="00A06BC1" w:rsidRPr="00A06BC1">
        <w:rPr>
          <w:rFonts w:ascii="Garamond" w:eastAsia="Times New Roman" w:hAnsi="Garamond" w:cs="Arial MT"/>
          <w:sz w:val="28"/>
          <w:szCs w:val="26"/>
          <w:lang w:val="es-ES"/>
        </w:rPr>
        <w:t>Normas Internacionales de Auditoría (NIA) emitidas por el Consejo de Normas Internacionales de Auditoría y Aseguramiento (IAASB, por su sigla en inglés)</w:t>
      </w:r>
      <w:r w:rsidR="002F3E3A">
        <w:rPr>
          <w:rFonts w:ascii="Garamond" w:eastAsia="Times New Roman" w:hAnsi="Garamond" w:cs="Arial MT"/>
          <w:sz w:val="28"/>
          <w:szCs w:val="26"/>
          <w:lang w:val="es-ES"/>
        </w:rPr>
        <w:t xml:space="preserve"> en donde se busca que </w:t>
      </w:r>
      <w:r w:rsidR="00A06BC1">
        <w:rPr>
          <w:rFonts w:ascii="Garamond" w:eastAsia="Times New Roman" w:hAnsi="Garamond" w:cs="Arial MT"/>
          <w:sz w:val="28"/>
          <w:szCs w:val="26"/>
          <w:lang w:val="es-ES"/>
        </w:rPr>
        <w:t>el usuario</w:t>
      </w:r>
      <w:r w:rsidR="002F3E3A">
        <w:rPr>
          <w:rFonts w:ascii="Garamond" w:eastAsia="Times New Roman" w:hAnsi="Garamond" w:cs="Arial MT"/>
          <w:sz w:val="28"/>
          <w:szCs w:val="26"/>
          <w:lang w:val="es-ES"/>
        </w:rPr>
        <w:t xml:space="preserve"> de la información conozca rápidamente</w:t>
      </w:r>
      <w:r w:rsidR="00A06BC1">
        <w:rPr>
          <w:rFonts w:ascii="Garamond" w:eastAsia="Times New Roman" w:hAnsi="Garamond" w:cs="Arial MT"/>
          <w:sz w:val="28"/>
          <w:szCs w:val="26"/>
          <w:lang w:val="es-ES"/>
        </w:rPr>
        <w:t xml:space="preserve"> la opinión del auditor.</w:t>
      </w:r>
    </w:p>
    <w:p w14:paraId="667022FE" w14:textId="77777777" w:rsidR="002F3E3A" w:rsidRDefault="002F3E3A" w:rsidP="0046319E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76FB6275" w14:textId="4B74C6B5" w:rsidR="002F3E3A" w:rsidRDefault="002F3E3A" w:rsidP="005B7F79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Conscientes de lo que implica un cambio de este tipo,</w:t>
      </w:r>
      <w:r w:rsid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 la presente colaboración técnica, elaborada por el área de </w:t>
      </w:r>
      <w:r w:rsidR="005B7F79"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Contabilidad </w:t>
      </w:r>
      <w:r w:rsidR="005B7F79">
        <w:rPr>
          <w:rFonts w:ascii="Garamond" w:eastAsia="Times New Roman" w:hAnsi="Garamond" w:cs="Arial MT"/>
          <w:sz w:val="28"/>
          <w:szCs w:val="26"/>
          <w:lang w:val="es-ES"/>
        </w:rPr>
        <w:t>y de Auditoría</w:t>
      </w:r>
      <w:r w:rsidR="005B7F79" w:rsidRPr="00EC5BA0">
        <w:rPr>
          <w:rStyle w:val="Refdenotaalpie"/>
          <w:lang w:val="es-ES"/>
        </w:rPr>
        <w:footnoteReference w:id="2"/>
      </w:r>
      <w:r w:rsidR="005B7F79" w:rsidRPr="00EC5BA0">
        <w:rPr>
          <w:rStyle w:val="Refdenotaalpie"/>
        </w:rPr>
        <w:t xml:space="preserve"> </w:t>
      </w:r>
      <w:r w:rsid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de </w:t>
      </w:r>
      <w:r w:rsidR="005B7F79"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la Gerencia Técnica de </w:t>
      </w:r>
      <w:r w:rsidR="005B7F79">
        <w:rPr>
          <w:rFonts w:ascii="Garamond" w:eastAsia="Times New Roman" w:hAnsi="Garamond" w:cs="Arial MT"/>
          <w:sz w:val="28"/>
          <w:szCs w:val="26"/>
          <w:lang w:val="es-ES"/>
        </w:rPr>
        <w:t>nuestro Consejo Profesional</w:t>
      </w:r>
      <w:r w:rsidR="005B7F79" w:rsidRPr="005B7F79"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pone a disposición 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>de la matrí</w:t>
      </w:r>
      <w:r w:rsidR="00A86907">
        <w:rPr>
          <w:rFonts w:ascii="Garamond" w:eastAsia="Times New Roman" w:hAnsi="Garamond" w:cs="Arial MT"/>
          <w:sz w:val="28"/>
          <w:szCs w:val="26"/>
          <w:lang w:val="es-ES"/>
        </w:rPr>
        <w:t xml:space="preserve">cula el modelo de informe 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del auditor </w:t>
      </w:r>
      <w:r w:rsidR="00A86907">
        <w:rPr>
          <w:rFonts w:ascii="Garamond" w:eastAsia="Times New Roman" w:hAnsi="Garamond" w:cs="Arial MT"/>
          <w:sz w:val="28"/>
          <w:szCs w:val="26"/>
          <w:lang w:val="es-ES"/>
        </w:rPr>
        <w:t xml:space="preserve">independiente con opinión favorable </w:t>
      </w:r>
      <w:r w:rsidR="0053668E">
        <w:rPr>
          <w:rFonts w:ascii="Garamond" w:eastAsia="Times New Roman" w:hAnsi="Garamond" w:cs="Arial MT"/>
          <w:sz w:val="28"/>
          <w:szCs w:val="26"/>
          <w:lang w:val="es-ES"/>
        </w:rPr>
        <w:t xml:space="preserve">de acuerdo con 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la nueva estructura </w:t>
      </w:r>
      <w:r w:rsidR="0053668E">
        <w:rPr>
          <w:rFonts w:ascii="Garamond" w:eastAsia="Times New Roman" w:hAnsi="Garamond" w:cs="Arial MT"/>
          <w:sz w:val="28"/>
          <w:szCs w:val="26"/>
          <w:lang w:val="es-ES"/>
        </w:rPr>
        <w:t>de la RT 37 (</w:t>
      </w:r>
      <w:proofErr w:type="spellStart"/>
      <w:r w:rsidR="0053668E">
        <w:rPr>
          <w:rFonts w:ascii="Garamond" w:eastAsia="Times New Roman" w:hAnsi="Garamond" w:cs="Arial MT"/>
          <w:sz w:val="28"/>
          <w:szCs w:val="26"/>
          <w:lang w:val="es-ES"/>
        </w:rPr>
        <w:t>Mod</w:t>
      </w:r>
      <w:proofErr w:type="spellEnd"/>
      <w:r w:rsidR="0053668E">
        <w:rPr>
          <w:rFonts w:ascii="Garamond" w:eastAsia="Times New Roman" w:hAnsi="Garamond" w:cs="Arial MT"/>
          <w:sz w:val="28"/>
          <w:szCs w:val="26"/>
          <w:lang w:val="es-ES"/>
        </w:rPr>
        <w:t>. por RT 53).</w:t>
      </w:r>
    </w:p>
    <w:p w14:paraId="0B65E8AE" w14:textId="5D02A5C7" w:rsidR="000E51AF" w:rsidRDefault="00A86907" w:rsidP="000E51AF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Como es habitual, el modelo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 se </w:t>
      </w:r>
      <w:r>
        <w:rPr>
          <w:rFonts w:ascii="Garamond" w:eastAsia="Times New Roman" w:hAnsi="Garamond" w:cs="Arial MT"/>
          <w:sz w:val="28"/>
          <w:szCs w:val="26"/>
          <w:lang w:val="es-ES"/>
        </w:rPr>
        <w:t>presenta</w:t>
      </w:r>
      <w:r w:rsidR="0053668E">
        <w:rPr>
          <w:rFonts w:ascii="Garamond" w:eastAsia="Times New Roman" w:hAnsi="Garamond" w:cs="Arial MT"/>
          <w:sz w:val="28"/>
          <w:szCs w:val="26"/>
          <w:lang w:val="es-ES"/>
        </w:rPr>
        <w:t xml:space="preserve"> e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>n formato WORD</w:t>
      </w:r>
      <w:r w:rsidR="000E51AF">
        <w:rPr>
          <w:rFonts w:ascii="Garamond" w:eastAsia="Times New Roman" w:hAnsi="Garamond" w:cs="Arial MT"/>
          <w:sz w:val="28"/>
          <w:szCs w:val="26"/>
          <w:lang w:val="es-ES"/>
        </w:rPr>
        <w:t xml:space="preserve"> con el objeto de facilitar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 su edición al momento de implementarlo.</w:t>
      </w:r>
    </w:p>
    <w:p w14:paraId="4ED59E20" w14:textId="6ED336BF" w:rsidR="00F3194E" w:rsidRDefault="00E74507" w:rsidP="000E51AF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Con respecto</w:t>
      </w:r>
      <w:r w:rsid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 al orden de los párrafos, es importante destacar que la RT </w:t>
      </w:r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>37 (</w:t>
      </w:r>
      <w:proofErr w:type="spellStart"/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>M</w:t>
      </w:r>
      <w:r w:rsidR="000E51AF">
        <w:rPr>
          <w:rFonts w:ascii="Garamond" w:eastAsia="Times New Roman" w:hAnsi="Garamond" w:cs="Arial MT"/>
          <w:sz w:val="28"/>
          <w:szCs w:val="26"/>
          <w:lang w:val="es-ES"/>
        </w:rPr>
        <w:t>od</w:t>
      </w:r>
      <w:proofErr w:type="spellEnd"/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 xml:space="preserve">. </w:t>
      </w:r>
      <w:r w:rsidR="00C555E1">
        <w:rPr>
          <w:rFonts w:ascii="Garamond" w:eastAsia="Times New Roman" w:hAnsi="Garamond" w:cs="Arial MT"/>
          <w:sz w:val="28"/>
          <w:szCs w:val="26"/>
          <w:lang w:val="es-ES"/>
        </w:rPr>
        <w:t>p</w:t>
      </w:r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>or la RT</w:t>
      </w:r>
      <w:r w:rsidR="00C555E1"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>53) no establece un orden obligatorio, excepto para los párrafos “Opinión” y “Fundamentos de la opinión”</w:t>
      </w:r>
      <w:r w:rsidR="00C555E1">
        <w:rPr>
          <w:rFonts w:ascii="Garamond" w:eastAsia="Times New Roman" w:hAnsi="Garamond" w:cs="Arial MT"/>
          <w:sz w:val="28"/>
          <w:szCs w:val="26"/>
          <w:lang w:val="es-ES"/>
        </w:rPr>
        <w:t xml:space="preserve"> </w:t>
      </w:r>
      <w:r w:rsidR="00F3194E" w:rsidRPr="00C555E1">
        <w:rPr>
          <w:rStyle w:val="Refdenotaalpie"/>
          <w:lang w:val="es-ES"/>
        </w:rPr>
        <w:footnoteReference w:id="3"/>
      </w:r>
      <w:r w:rsidR="00F3194E" w:rsidRPr="00F3194E">
        <w:rPr>
          <w:rFonts w:ascii="Garamond" w:eastAsia="Times New Roman" w:hAnsi="Garamond" w:cs="Arial MT"/>
          <w:sz w:val="28"/>
          <w:szCs w:val="26"/>
          <w:lang w:val="es-ES"/>
        </w:rPr>
        <w:t>.</w:t>
      </w:r>
    </w:p>
    <w:p w14:paraId="14340B78" w14:textId="6FFFDE2A" w:rsidR="00DE30DC" w:rsidRDefault="0053668E" w:rsidP="009978DB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  <w:r>
        <w:rPr>
          <w:rFonts w:ascii="Garamond" w:eastAsia="Times New Roman" w:hAnsi="Garamond" w:cs="Arial MT"/>
          <w:sz w:val="28"/>
          <w:szCs w:val="26"/>
          <w:lang w:val="es-ES"/>
        </w:rPr>
        <w:t>P</w:t>
      </w:r>
      <w:r w:rsidR="009978DB">
        <w:rPr>
          <w:rFonts w:ascii="Garamond" w:eastAsia="Times New Roman" w:hAnsi="Garamond" w:cs="Arial MT"/>
          <w:sz w:val="28"/>
          <w:szCs w:val="26"/>
          <w:lang w:val="es-ES"/>
        </w:rPr>
        <w:t xml:space="preserve">or último, se destaca que, en relación a la información comparativa, </w:t>
      </w:r>
      <w:r w:rsidR="00A86907">
        <w:rPr>
          <w:rFonts w:ascii="Garamond" w:eastAsia="Times New Roman" w:hAnsi="Garamond" w:cs="Arial MT"/>
          <w:sz w:val="28"/>
          <w:szCs w:val="26"/>
          <w:lang w:val="es-ES"/>
        </w:rPr>
        <w:t>el modelo se muestra</w:t>
      </w:r>
      <w:r>
        <w:rPr>
          <w:rFonts w:ascii="Garamond" w:eastAsia="Times New Roman" w:hAnsi="Garamond" w:cs="Arial MT"/>
          <w:sz w:val="28"/>
          <w:szCs w:val="26"/>
          <w:lang w:val="es-ES"/>
        </w:rPr>
        <w:t xml:space="preserve"> teniendo en cuenta el enfoque de cifras correspondientes </w:t>
      </w:r>
      <w:r w:rsidR="009978DB" w:rsidRPr="009978DB">
        <w:rPr>
          <w:rFonts w:ascii="Garamond" w:eastAsia="Times New Roman" w:hAnsi="Garamond" w:cs="Arial MT"/>
          <w:sz w:val="28"/>
          <w:szCs w:val="26"/>
          <w:lang w:val="es-ES"/>
        </w:rPr>
        <w:t>de períodos anteriores</w:t>
      </w:r>
      <w:r w:rsidR="009978DB">
        <w:rPr>
          <w:rFonts w:ascii="Garamond" w:eastAsia="Times New Roman" w:hAnsi="Garamond" w:cs="Arial MT"/>
          <w:sz w:val="28"/>
          <w:szCs w:val="26"/>
          <w:lang w:val="es-ES"/>
        </w:rPr>
        <w:t>.</w:t>
      </w:r>
      <w:r w:rsidR="009978DB">
        <w:rPr>
          <w:rStyle w:val="Refdenotaalpie"/>
          <w:rFonts w:ascii="Garamond" w:eastAsia="Times New Roman" w:hAnsi="Garamond" w:cs="Arial MT"/>
          <w:sz w:val="28"/>
          <w:szCs w:val="26"/>
          <w:lang w:val="es-ES"/>
        </w:rPr>
        <w:footnoteReference w:id="4"/>
      </w:r>
    </w:p>
    <w:p w14:paraId="6293BC67" w14:textId="0A88C0E0" w:rsidR="00C555E1" w:rsidRPr="009978DB" w:rsidRDefault="00C555E1" w:rsidP="009978DB">
      <w:pPr>
        <w:ind w:left="709" w:right="544"/>
        <w:jc w:val="both"/>
        <w:rPr>
          <w:rFonts w:ascii="Garamond" w:eastAsia="Times New Roman" w:hAnsi="Garamond" w:cs="Arial MT"/>
          <w:sz w:val="28"/>
          <w:szCs w:val="26"/>
          <w:lang w:val="es-ES"/>
        </w:rPr>
      </w:pPr>
    </w:p>
    <w:p w14:paraId="515A433D" w14:textId="37E835F2" w:rsidR="000E51AF" w:rsidRPr="00DE30DC" w:rsidRDefault="005B7F79" w:rsidP="0046319E">
      <w:pPr>
        <w:ind w:left="709" w:right="544"/>
        <w:jc w:val="both"/>
        <w:rPr>
          <w:rFonts w:ascii="Garamond" w:eastAsia="Times New Roman" w:hAnsi="Garamond" w:cs="Arial MT"/>
          <w:b/>
          <w:bCs/>
          <w:sz w:val="28"/>
          <w:szCs w:val="26"/>
          <w:lang w:val="es-ES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77E30E68" wp14:editId="246A30F9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6686550" cy="4468495"/>
            <wp:effectExtent l="0" t="0" r="0" b="8255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r="2663"/>
                    <a:stretch/>
                  </pic:blipFill>
                  <pic:spPr bwMode="auto">
                    <a:xfrm>
                      <a:off x="0" y="0"/>
                      <a:ext cx="6689463" cy="447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DC" w:rsidRPr="00DE30DC">
        <w:rPr>
          <w:rFonts w:ascii="Garamond" w:eastAsia="Times New Roman" w:hAnsi="Garamond" w:cs="Arial MT"/>
          <w:b/>
          <w:bCs/>
          <w:sz w:val="28"/>
          <w:szCs w:val="26"/>
          <w:lang w:val="es-ES"/>
        </w:rPr>
        <w:t>Esquema representativo: Modificaciones a la Estructura del Informe.</w:t>
      </w:r>
      <w:r w:rsidR="00DE30DC">
        <w:rPr>
          <w:rStyle w:val="Refdenotaalpie"/>
          <w:rFonts w:ascii="Garamond" w:eastAsia="Times New Roman" w:hAnsi="Garamond" w:cs="Arial MT"/>
          <w:b/>
          <w:bCs/>
          <w:sz w:val="28"/>
          <w:szCs w:val="26"/>
          <w:lang w:val="es-ES"/>
        </w:rPr>
        <w:footnoteReference w:id="5"/>
      </w:r>
    </w:p>
    <w:p w14:paraId="70950320" w14:textId="01C1270E" w:rsidR="00DA06DA" w:rsidRDefault="00DA06DA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5F9BFB7B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7E0B97F7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DD1C95B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4266DD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214FC8E3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0CDA7DC4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35177EC0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61666E94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31AD140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57E56E50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7C5C7E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991F44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0F544293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2E8AB687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A892A91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B32C82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06347076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24CB0382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1B526540" w14:textId="77777777" w:rsidR="00A86907" w:rsidRDefault="00A86907" w:rsidP="00E733C6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5C71525E" w14:textId="77777777" w:rsidR="00B1191A" w:rsidRDefault="00B1191A" w:rsidP="00A86907">
      <w:pPr>
        <w:rPr>
          <w:rFonts w:ascii="Garamond" w:eastAsia="Times New Roman" w:hAnsi="Garamond" w:cs="Arial MT"/>
          <w:sz w:val="24"/>
          <w:szCs w:val="24"/>
          <w:lang w:val="es-ES"/>
        </w:rPr>
      </w:pPr>
    </w:p>
    <w:p w14:paraId="75191D7A" w14:textId="77777777" w:rsidR="00A86907" w:rsidRDefault="00A86907" w:rsidP="00A86907">
      <w:pPr>
        <w:rPr>
          <w:rFonts w:ascii="Garamond" w:hAnsi="Garamond"/>
          <w:sz w:val="24"/>
          <w:szCs w:val="24"/>
        </w:rPr>
      </w:pPr>
    </w:p>
    <w:p w14:paraId="5E1A6B58" w14:textId="56B80DB2" w:rsidR="003032CC" w:rsidRDefault="003032CC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  <w:r w:rsidRPr="00784042"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  <w:lastRenderedPageBreak/>
        <w:t>MODELO</w:t>
      </w:r>
      <w:r w:rsidR="007E72F8" w:rsidRPr="00784042"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  <w:t xml:space="preserve"> SUGERIDO </w:t>
      </w:r>
      <w:r w:rsidRPr="00784042"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  <w:t>DE INFORME FAVORABLE</w:t>
      </w:r>
    </w:p>
    <w:p w14:paraId="773B92CA" w14:textId="77777777" w:rsidR="00784042" w:rsidRPr="00784042" w:rsidRDefault="00784042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10"/>
          <w:szCs w:val="10"/>
          <w:lang w:val="es-AR"/>
        </w:rPr>
      </w:pPr>
    </w:p>
    <w:p w14:paraId="5B74E16F" w14:textId="25C5ADF6" w:rsidR="00B1191A" w:rsidRDefault="00B1191A" w:rsidP="00B1191A">
      <w:pPr>
        <w:spacing w:line="273" w:lineRule="exact"/>
        <w:ind w:left="1582"/>
        <w:rPr>
          <w:rFonts w:ascii="Garamond" w:hAnsi="Garamond" w:cs="Arial"/>
          <w:b/>
          <w:bCs/>
          <w:color w:val="000000"/>
          <w:u w:val="single"/>
        </w:rPr>
      </w:pPr>
      <w:bookmarkStart w:id="0" w:name="_Hlk101794559"/>
      <w:r w:rsidRPr="00296305">
        <w:rPr>
          <w:rFonts w:ascii="Garamond" w:hAnsi="Garamond" w:cs="Arial"/>
          <w:b/>
          <w:bCs/>
          <w:color w:val="000000"/>
          <w:u w:val="single"/>
        </w:rPr>
        <w:t>INFORM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E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DE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spacing w:val="-9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u w:val="single"/>
        </w:rPr>
        <w:t>UDI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ORÍ</w:t>
      </w:r>
      <w:r w:rsidRPr="00296305">
        <w:rPr>
          <w:rFonts w:ascii="Garamond" w:hAnsi="Garamond" w:cs="Arial"/>
          <w:b/>
          <w:bCs/>
          <w:color w:val="000000"/>
          <w:spacing w:val="-5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EMI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IDO</w:t>
      </w:r>
      <w:r w:rsidRPr="00296305">
        <w:rPr>
          <w:rFonts w:ascii="Garamond" w:hAnsi="Garamond" w:cs="Arial"/>
          <w:b/>
          <w:bCs/>
          <w:color w:val="000000"/>
          <w:spacing w:val="22"/>
          <w:u w:val="single"/>
        </w:rPr>
        <w:t xml:space="preserve"> </w:t>
      </w:r>
      <w:r w:rsidRPr="00296305">
        <w:rPr>
          <w:rFonts w:ascii="Garamond" w:hAnsi="Garamond" w:cs="Arial"/>
          <w:b/>
          <w:bCs/>
          <w:color w:val="000000"/>
          <w:u w:val="single"/>
        </w:rPr>
        <w:t>PO</w:t>
      </w:r>
      <w:r w:rsidRPr="00296305">
        <w:rPr>
          <w:rFonts w:ascii="Garamond" w:hAnsi="Garamond" w:cs="Arial"/>
          <w:b/>
          <w:bCs/>
          <w:color w:val="000000"/>
          <w:spacing w:val="-4"/>
          <w:u w:val="single"/>
        </w:rPr>
        <w:t>R</w:t>
      </w:r>
      <w:r w:rsidRPr="00296305">
        <w:rPr>
          <w:rFonts w:ascii="Garamond" w:hAnsi="Garamond" w:cs="Arial"/>
          <w:b/>
          <w:bCs/>
          <w:color w:val="000000"/>
          <w:u w:val="single"/>
        </w:rPr>
        <w:t xml:space="preserve"> EL </w:t>
      </w:r>
      <w:r w:rsidRPr="00296305">
        <w:rPr>
          <w:rFonts w:ascii="Garamond" w:hAnsi="Garamond" w:cs="Arial"/>
          <w:b/>
          <w:bCs/>
          <w:color w:val="000000"/>
          <w:spacing w:val="-6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u w:val="single"/>
        </w:rPr>
        <w:t>UDI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296305">
        <w:rPr>
          <w:rFonts w:ascii="Garamond" w:hAnsi="Garamond" w:cs="Arial"/>
          <w:b/>
          <w:bCs/>
          <w:color w:val="000000"/>
          <w:u w:val="single"/>
        </w:rPr>
        <w:t>OR</w:t>
      </w:r>
      <w:r w:rsidRPr="00296305">
        <w:rPr>
          <w:rFonts w:ascii="Garamond" w:hAnsi="Garamond" w:cs="Arial"/>
          <w:b/>
          <w:bCs/>
          <w:color w:val="000000"/>
          <w:spacing w:val="20"/>
          <w:u w:val="single"/>
        </w:rPr>
        <w:t xml:space="preserve"> </w:t>
      </w:r>
      <w:r w:rsidRPr="007E72F8">
        <w:rPr>
          <w:rFonts w:ascii="Garamond" w:hAnsi="Garamond" w:cs="Arial"/>
          <w:b/>
          <w:bCs/>
          <w:color w:val="000000"/>
          <w:u w:val="single"/>
        </w:rPr>
        <w:t>INDEPENDIEN</w:t>
      </w:r>
      <w:r w:rsidRPr="007E72F8">
        <w:rPr>
          <w:rFonts w:ascii="Garamond" w:hAnsi="Garamond" w:cs="Arial"/>
          <w:b/>
          <w:bCs/>
          <w:color w:val="000000"/>
          <w:spacing w:val="-3"/>
          <w:u w:val="single"/>
        </w:rPr>
        <w:t>T</w:t>
      </w:r>
      <w:r w:rsidRPr="007E72F8">
        <w:rPr>
          <w:rFonts w:ascii="Garamond" w:hAnsi="Garamond" w:cs="Arial"/>
          <w:b/>
          <w:bCs/>
          <w:color w:val="000000"/>
          <w:u w:val="single"/>
        </w:rPr>
        <w:t>E</w:t>
      </w:r>
      <w:r w:rsidRPr="007E72F8">
        <w:rPr>
          <w:rStyle w:val="Refdenotaalpie"/>
          <w:rFonts w:ascii="Garamond" w:hAnsi="Garamond" w:cs="Arial"/>
          <w:b/>
          <w:bCs/>
          <w:color w:val="000000"/>
          <w:sz w:val="28"/>
          <w:u w:val="single"/>
        </w:rPr>
        <w:footnoteReference w:id="6"/>
      </w:r>
    </w:p>
    <w:p w14:paraId="1425E4DC" w14:textId="77777777" w:rsidR="00DE30DC" w:rsidRPr="00784042" w:rsidRDefault="00DE30DC" w:rsidP="00296305">
      <w:pPr>
        <w:spacing w:line="246" w:lineRule="exact"/>
        <w:ind w:left="560"/>
        <w:rPr>
          <w:rFonts w:ascii="Garamond" w:hAnsi="Garamond" w:cs="Arial"/>
          <w:color w:val="000000"/>
          <w:sz w:val="6"/>
          <w:szCs w:val="6"/>
        </w:rPr>
      </w:pPr>
      <w:bookmarkStart w:id="1" w:name="_Hlk101790684"/>
    </w:p>
    <w:p w14:paraId="7FB2E7ED" w14:textId="27EEEDCF" w:rsidR="00296305" w:rsidRPr="007E72F8" w:rsidRDefault="00B1191A" w:rsidP="00296305">
      <w:pPr>
        <w:spacing w:line="246" w:lineRule="exact"/>
        <w:ind w:left="560"/>
        <w:rPr>
          <w:rFonts w:ascii="Garamond" w:hAnsi="Garamond" w:cs="Times New Roman"/>
          <w:color w:val="010302"/>
        </w:rPr>
      </w:pPr>
      <w:r w:rsidRPr="007E72F8">
        <w:rPr>
          <w:rFonts w:ascii="Garamond" w:hAnsi="Garamond" w:cs="Arial"/>
          <w:color w:val="000000"/>
        </w:rPr>
        <w:t>Señor</w:t>
      </w:r>
      <w:r w:rsidR="00296305" w:rsidRPr="007E72F8">
        <w:rPr>
          <w:rFonts w:ascii="Garamond" w:hAnsi="Garamond" w:cs="Arial"/>
          <w:color w:val="000000"/>
        </w:rPr>
        <w:t>/es</w:t>
      </w:r>
      <w:r w:rsidR="00E779AA" w:rsidRPr="007E72F8">
        <w:rPr>
          <w:rStyle w:val="Refdenotaalpie"/>
          <w:rFonts w:ascii="Garamond" w:hAnsi="Garamond" w:cs="Arial"/>
          <w:b/>
          <w:color w:val="000000"/>
          <w:sz w:val="24"/>
        </w:rPr>
        <w:footnoteReference w:id="7"/>
      </w:r>
      <w:r w:rsidR="00296305" w:rsidRPr="007E72F8">
        <w:rPr>
          <w:rFonts w:ascii="Garamond" w:hAnsi="Garamond" w:cs="Arial"/>
          <w:b/>
          <w:color w:val="000000"/>
          <w:sz w:val="28"/>
        </w:rPr>
        <w:t xml:space="preserve"> </w:t>
      </w:r>
      <w:r w:rsidR="00296305" w:rsidRPr="007E72F8">
        <w:rPr>
          <w:rFonts w:ascii="Garamond" w:hAnsi="Garamond" w:cs="Arial"/>
          <w:color w:val="000000"/>
        </w:rPr>
        <w:t>…..  de</w:t>
      </w:r>
      <w:r w:rsidRPr="007E72F8">
        <w:rPr>
          <w:rFonts w:ascii="Garamond" w:hAnsi="Garamond"/>
        </w:rPr>
        <w:br w:type="textWrapping" w:clear="all"/>
      </w:r>
      <w:r w:rsidRPr="007E72F8">
        <w:rPr>
          <w:rFonts w:ascii="Garamond" w:hAnsi="Garamond" w:cs="Arial"/>
          <w:b/>
          <w:bCs/>
          <w:color w:val="000000"/>
          <w:spacing w:val="-6"/>
        </w:rPr>
        <w:t>A</w:t>
      </w:r>
      <w:r w:rsidRPr="007E72F8">
        <w:rPr>
          <w:rFonts w:ascii="Garamond" w:hAnsi="Garamond" w:cs="Arial"/>
          <w:b/>
          <w:bCs/>
          <w:color w:val="000000"/>
        </w:rPr>
        <w:t>BCD</w:t>
      </w:r>
      <w:r w:rsidR="00296305" w:rsidRPr="007E72F8">
        <w:rPr>
          <w:rFonts w:ascii="Garamond" w:hAnsi="Garamond" w:cs="Arial"/>
          <w:b/>
          <w:bCs/>
          <w:color w:val="000000"/>
        </w:rPr>
        <w:t>……</w:t>
      </w:r>
      <w:r w:rsidRPr="007E72F8">
        <w:rPr>
          <w:rFonts w:ascii="Garamond" w:hAnsi="Garamond" w:cs="Arial"/>
          <w:b/>
          <w:bCs/>
          <w:color w:val="000000"/>
        </w:rPr>
        <w:t xml:space="preserve">  </w:t>
      </w:r>
    </w:p>
    <w:p w14:paraId="365D799A" w14:textId="77777777" w:rsidR="00296305" w:rsidRPr="007E72F8" w:rsidRDefault="00B1191A" w:rsidP="00296305">
      <w:pPr>
        <w:spacing w:line="246" w:lineRule="exact"/>
        <w:ind w:left="560"/>
        <w:rPr>
          <w:rFonts w:ascii="Garamond" w:hAnsi="Garamond" w:cs="Times New Roman"/>
          <w:color w:val="010302"/>
        </w:rPr>
      </w:pPr>
      <w:r w:rsidRPr="007E72F8">
        <w:rPr>
          <w:rFonts w:ascii="Garamond" w:hAnsi="Garamond" w:cs="Arial"/>
          <w:color w:val="000000"/>
        </w:rPr>
        <w:t xml:space="preserve">CUIT </w:t>
      </w:r>
      <w:r w:rsidRPr="007E72F8">
        <w:rPr>
          <w:rFonts w:ascii="Garamond" w:hAnsi="Garamond" w:cs="Arial"/>
          <w:color w:val="000000"/>
          <w:spacing w:val="-4"/>
        </w:rPr>
        <w:t>N</w:t>
      </w:r>
      <w:r w:rsidR="00296305" w:rsidRPr="007E72F8">
        <w:rPr>
          <w:rFonts w:ascii="Garamond" w:hAnsi="Garamond" w:cs="Arial"/>
          <w:color w:val="000000"/>
        </w:rPr>
        <w:t>°: XX-XXXXXXXX-X</w:t>
      </w:r>
      <w:r w:rsidRPr="007E72F8">
        <w:rPr>
          <w:rFonts w:ascii="Garamond" w:hAnsi="Garamond" w:cs="Arial"/>
          <w:color w:val="000000"/>
        </w:rPr>
        <w:t xml:space="preserve">  </w:t>
      </w:r>
    </w:p>
    <w:p w14:paraId="1D0FC88B" w14:textId="37DD79B6" w:rsidR="00B1191A" w:rsidRPr="007E72F8" w:rsidRDefault="00B1191A" w:rsidP="00296305">
      <w:pPr>
        <w:spacing w:line="246" w:lineRule="exact"/>
        <w:ind w:left="560"/>
        <w:rPr>
          <w:rFonts w:ascii="Garamond" w:hAnsi="Garamond" w:cs="Arial"/>
          <w:color w:val="000000"/>
          <w:spacing w:val="-3"/>
        </w:rPr>
      </w:pPr>
      <w:r w:rsidRPr="007E72F8">
        <w:rPr>
          <w:rFonts w:ascii="Garamond" w:hAnsi="Garamond" w:cs="Arial"/>
          <w:color w:val="000000"/>
        </w:rPr>
        <w:t>Domicilio legal</w:t>
      </w:r>
      <w:r w:rsidR="004946B4" w:rsidRPr="007E72F8">
        <w:rPr>
          <w:rStyle w:val="Refdenotaalpie"/>
          <w:rFonts w:ascii="Garamond" w:hAnsi="Garamond" w:cs="Arial"/>
          <w:b/>
          <w:color w:val="000000"/>
          <w:sz w:val="24"/>
        </w:rPr>
        <w:footnoteReference w:id="8"/>
      </w:r>
      <w:r w:rsidRPr="007E72F8">
        <w:rPr>
          <w:rFonts w:ascii="Garamond" w:hAnsi="Garamond" w:cs="Arial"/>
          <w:color w:val="000000"/>
        </w:rPr>
        <w:t xml:space="preserve">: </w:t>
      </w:r>
      <w:r w:rsidR="00296305" w:rsidRPr="007E72F8">
        <w:rPr>
          <w:rFonts w:ascii="Garamond" w:hAnsi="Garamond" w:cs="Arial"/>
          <w:color w:val="000000"/>
          <w:spacing w:val="-3"/>
        </w:rPr>
        <w:t>…</w:t>
      </w:r>
    </w:p>
    <w:p w14:paraId="5CCFA036" w14:textId="27A44D37" w:rsidR="00B1191A" w:rsidRDefault="00296305" w:rsidP="00296305">
      <w:pPr>
        <w:spacing w:line="246" w:lineRule="exact"/>
        <w:ind w:left="560"/>
        <w:rPr>
          <w:rFonts w:ascii="Garamond" w:hAnsi="Garamond" w:cs="Times New Roman"/>
          <w:color w:val="010302"/>
        </w:rPr>
      </w:pPr>
      <w:r w:rsidRPr="007E72F8">
        <w:rPr>
          <w:rFonts w:ascii="Garamond" w:hAnsi="Garamond" w:cs="Arial"/>
          <w:color w:val="000000"/>
          <w:spacing w:val="-3"/>
        </w:rPr>
        <w:t>Ciudad Autónoma de Buenos Aires</w:t>
      </w:r>
    </w:p>
    <w:bookmarkEnd w:id="0"/>
    <w:bookmarkEnd w:id="1"/>
    <w:p w14:paraId="10FB21D4" w14:textId="77777777" w:rsidR="008406C8" w:rsidRDefault="008406C8" w:rsidP="00B124A9">
      <w:pPr>
        <w:spacing w:line="246" w:lineRule="exact"/>
        <w:ind w:left="560"/>
        <w:jc w:val="both"/>
        <w:rPr>
          <w:rFonts w:ascii="Garamond" w:hAnsi="Garamond" w:cs="Arial"/>
          <w:b/>
          <w:color w:val="000000"/>
          <w:u w:val="single"/>
        </w:rPr>
      </w:pPr>
    </w:p>
    <w:p w14:paraId="3B554C6E" w14:textId="202D9D60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b/>
          <w:color w:val="000000"/>
          <w:u w:val="single"/>
        </w:rPr>
        <w:t>I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n</w:t>
      </w:r>
      <w:r w:rsidRPr="00296305">
        <w:rPr>
          <w:rFonts w:ascii="Garamond" w:hAnsi="Garamond" w:cs="Arial"/>
          <w:b/>
          <w:color w:val="000000"/>
          <w:u w:val="single"/>
        </w:rPr>
        <w:t>f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o</w:t>
      </w:r>
      <w:r w:rsidRPr="00296305">
        <w:rPr>
          <w:rFonts w:ascii="Garamond" w:hAnsi="Garamond" w:cs="Arial"/>
          <w:b/>
          <w:color w:val="000000"/>
          <w:u w:val="single"/>
        </w:rPr>
        <w:t>rme so</w:t>
      </w:r>
      <w:r w:rsidRPr="00296305">
        <w:rPr>
          <w:rFonts w:ascii="Garamond" w:hAnsi="Garamond" w:cs="Arial"/>
          <w:b/>
          <w:color w:val="000000"/>
          <w:spacing w:val="-4"/>
          <w:u w:val="single"/>
        </w:rPr>
        <w:t>b</w:t>
      </w:r>
      <w:r w:rsidRPr="00296305">
        <w:rPr>
          <w:rFonts w:ascii="Garamond" w:hAnsi="Garamond" w:cs="Arial"/>
          <w:b/>
          <w:color w:val="000000"/>
          <w:u w:val="single"/>
        </w:rPr>
        <w:t>re l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a</w:t>
      </w:r>
      <w:r w:rsidRPr="00296305">
        <w:rPr>
          <w:rFonts w:ascii="Garamond" w:hAnsi="Garamond" w:cs="Arial"/>
          <w:b/>
          <w:color w:val="000000"/>
          <w:u w:val="single"/>
        </w:rPr>
        <w:t xml:space="preserve"> audit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o</w:t>
      </w:r>
      <w:r w:rsidRPr="00296305">
        <w:rPr>
          <w:rFonts w:ascii="Garamond" w:hAnsi="Garamond" w:cs="Arial"/>
          <w:b/>
          <w:color w:val="000000"/>
          <w:u w:val="single"/>
        </w:rPr>
        <w:t xml:space="preserve">ría de los 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e</w:t>
      </w:r>
      <w:r w:rsidRPr="00296305">
        <w:rPr>
          <w:rFonts w:ascii="Garamond" w:hAnsi="Garamond" w:cs="Arial"/>
          <w:b/>
          <w:color w:val="000000"/>
          <w:u w:val="single"/>
        </w:rPr>
        <w:t>stado</w:t>
      </w:r>
      <w:r w:rsidRPr="00296305">
        <w:rPr>
          <w:rFonts w:ascii="Garamond" w:hAnsi="Garamond" w:cs="Arial"/>
          <w:b/>
          <w:color w:val="000000"/>
          <w:spacing w:val="-3"/>
          <w:u w:val="single"/>
        </w:rPr>
        <w:t>s</w:t>
      </w:r>
      <w:r w:rsidRPr="00296305">
        <w:rPr>
          <w:rFonts w:ascii="Garamond" w:hAnsi="Garamond" w:cs="Arial"/>
          <w:b/>
          <w:color w:val="000000"/>
          <w:u w:val="single"/>
        </w:rPr>
        <w:t xml:space="preserve"> co</w:t>
      </w:r>
      <w:r w:rsidRPr="00296305">
        <w:rPr>
          <w:rFonts w:ascii="Garamond" w:hAnsi="Garamond" w:cs="Arial"/>
          <w:b/>
          <w:color w:val="000000"/>
          <w:spacing w:val="-4"/>
          <w:u w:val="single"/>
        </w:rPr>
        <w:t>n</w:t>
      </w:r>
      <w:r w:rsidRPr="00296305">
        <w:rPr>
          <w:rFonts w:ascii="Garamond" w:hAnsi="Garamond" w:cs="Arial"/>
          <w:b/>
          <w:color w:val="000000"/>
          <w:u w:val="single"/>
        </w:rPr>
        <w:t>tables</w:t>
      </w:r>
      <w:r w:rsidRPr="00296305">
        <w:rPr>
          <w:rFonts w:ascii="Garamond" w:hAnsi="Garamond" w:cs="Arial"/>
          <w:b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b/>
          <w:color w:val="000000"/>
        </w:rPr>
        <w:t xml:space="preserve">  </w:t>
      </w:r>
    </w:p>
    <w:p w14:paraId="5B4E972D" w14:textId="4070F94A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b/>
          <w:bCs/>
          <w:iCs/>
          <w:color w:val="000000"/>
        </w:rPr>
        <w:t>Opi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ió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n</w:t>
      </w:r>
    </w:p>
    <w:p w14:paraId="341BA57A" w14:textId="13340F2F" w:rsidR="00296305" w:rsidRDefault="007E72F8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7E72F8">
        <w:rPr>
          <w:rFonts w:ascii="Garamond" w:hAnsi="Garamond" w:cs="Arial"/>
          <w:color w:val="000000"/>
          <w:spacing w:val="-3"/>
        </w:rPr>
        <w:t>He auditado los estados contables de ABCD, que comprenden el</w:t>
      </w:r>
      <w:r w:rsidR="00B1191A" w:rsidRPr="007E72F8">
        <w:rPr>
          <w:rFonts w:ascii="Garamond" w:hAnsi="Garamond" w:cs="Arial"/>
          <w:color w:val="000000"/>
          <w:spacing w:val="-3"/>
        </w:rPr>
        <w:t xml:space="preserve">  estado  de  situación</w:t>
      </w:r>
      <w:r w:rsidR="00B1191A" w:rsidRPr="00296305">
        <w:rPr>
          <w:rFonts w:ascii="Garamond" w:hAnsi="Garamond" w:cs="Arial"/>
          <w:color w:val="000000"/>
        </w:rPr>
        <w:t xml:space="preserve">  patrimonial</w:t>
      </w:r>
      <w:r w:rsidR="00B1191A" w:rsidRPr="00296305">
        <w:rPr>
          <w:rFonts w:ascii="Garamond" w:hAnsi="Garamond" w:cs="Arial"/>
          <w:color w:val="000000"/>
          <w:spacing w:val="-15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al … de … de 20X</w:t>
      </w:r>
      <w:r w:rsidR="00B1191A" w:rsidRPr="00296305">
        <w:rPr>
          <w:rFonts w:ascii="Garamond" w:hAnsi="Garamond" w:cs="Arial"/>
          <w:color w:val="000000"/>
          <w:spacing w:val="-3"/>
        </w:rPr>
        <w:t>1</w:t>
      </w:r>
      <w:r w:rsidR="00B1191A" w:rsidRPr="00296305">
        <w:rPr>
          <w:rFonts w:ascii="Garamond" w:hAnsi="Garamond" w:cs="Arial"/>
          <w:color w:val="000000"/>
        </w:rPr>
        <w:t>, los e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>tados d</w:t>
      </w:r>
      <w:r w:rsidR="00B1191A" w:rsidRPr="00296305">
        <w:rPr>
          <w:rFonts w:ascii="Garamond" w:hAnsi="Garamond" w:cs="Arial"/>
          <w:color w:val="000000"/>
          <w:spacing w:val="-4"/>
        </w:rPr>
        <w:t>e</w:t>
      </w:r>
      <w:r w:rsidR="00B1191A" w:rsidRPr="00296305">
        <w:rPr>
          <w:rFonts w:ascii="Garamond" w:hAnsi="Garamond" w:cs="Arial"/>
          <w:color w:val="000000"/>
        </w:rPr>
        <w:t xml:space="preserve"> resultado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>, de e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olución del patr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monio neto y  de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flujo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>fe</w:t>
      </w:r>
      <w:r w:rsidR="00B1191A" w:rsidRPr="00296305">
        <w:rPr>
          <w:rFonts w:ascii="Garamond" w:hAnsi="Garamond" w:cs="Arial"/>
          <w:color w:val="000000"/>
          <w:spacing w:val="-3"/>
        </w:rPr>
        <w:t>c</w:t>
      </w:r>
      <w:r w:rsidR="00B1191A" w:rsidRPr="00296305">
        <w:rPr>
          <w:rFonts w:ascii="Garamond" w:hAnsi="Garamond" w:cs="Arial"/>
          <w:color w:val="000000"/>
        </w:rPr>
        <w:t>ti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o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correspondient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>s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al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ejercicio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finali</w:t>
      </w:r>
      <w:r w:rsidR="00B1191A" w:rsidRPr="00296305">
        <w:rPr>
          <w:rFonts w:ascii="Garamond" w:hAnsi="Garamond" w:cs="Arial"/>
          <w:color w:val="000000"/>
          <w:spacing w:val="-3"/>
        </w:rPr>
        <w:t>z</w:t>
      </w:r>
      <w:r w:rsidR="00B1191A" w:rsidRPr="00296305">
        <w:rPr>
          <w:rFonts w:ascii="Garamond" w:hAnsi="Garamond" w:cs="Arial"/>
          <w:color w:val="000000"/>
        </w:rPr>
        <w:t>ado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en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dicha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fech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,</w:t>
      </w:r>
      <w:r w:rsidR="00B1191A" w:rsidRPr="00296305">
        <w:rPr>
          <w:rFonts w:ascii="Garamond" w:hAnsi="Garamond" w:cs="Arial"/>
          <w:color w:val="000000"/>
          <w:spacing w:val="17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as</w:t>
      </w:r>
      <w:r w:rsidR="00B1191A" w:rsidRPr="00296305">
        <w:rPr>
          <w:rFonts w:ascii="Garamond" w:hAnsi="Garamond" w:cs="Arial"/>
          <w:color w:val="000000"/>
          <w:spacing w:val="-5"/>
        </w:rPr>
        <w:t>í</w:t>
      </w:r>
      <w:r w:rsidR="00B1191A" w:rsidRPr="00296305">
        <w:rPr>
          <w:rFonts w:ascii="Garamond" w:hAnsi="Garamond" w:cs="Arial"/>
          <w:color w:val="000000"/>
          <w:spacing w:val="1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como</w:t>
      </w:r>
      <w:r w:rsidR="00B1191A" w:rsidRPr="00296305">
        <w:rPr>
          <w:rFonts w:ascii="Garamond" w:hAnsi="Garamond" w:cs="Arial"/>
          <w:color w:val="000000"/>
          <w:spacing w:val="19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la  inf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rmación e</w:t>
      </w:r>
      <w:r w:rsidR="00B1191A" w:rsidRPr="00296305">
        <w:rPr>
          <w:rFonts w:ascii="Garamond" w:hAnsi="Garamond" w:cs="Arial"/>
          <w:color w:val="000000"/>
          <w:spacing w:val="-3"/>
        </w:rPr>
        <w:t>x</w:t>
      </w:r>
      <w:r w:rsidR="00B1191A" w:rsidRPr="00296305">
        <w:rPr>
          <w:rFonts w:ascii="Garamond" w:hAnsi="Garamond" w:cs="Arial"/>
          <w:color w:val="000000"/>
        </w:rPr>
        <w:t>plicati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a de los estado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co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tables, e</w:t>
      </w:r>
      <w:r w:rsidR="00B1191A" w:rsidRPr="00296305">
        <w:rPr>
          <w:rFonts w:ascii="Garamond" w:hAnsi="Garamond" w:cs="Arial"/>
          <w:color w:val="000000"/>
          <w:spacing w:val="-3"/>
        </w:rPr>
        <w:t>x</w:t>
      </w:r>
      <w:r w:rsidR="00B1191A" w:rsidRPr="00296305">
        <w:rPr>
          <w:rFonts w:ascii="Garamond" w:hAnsi="Garamond" w:cs="Arial"/>
          <w:color w:val="000000"/>
        </w:rPr>
        <w:t>puesta en las n</w:t>
      </w:r>
      <w:r w:rsidR="00B1191A" w:rsidRPr="00296305">
        <w:rPr>
          <w:rFonts w:ascii="Garamond" w:hAnsi="Garamond" w:cs="Arial"/>
          <w:color w:val="000000"/>
          <w:spacing w:val="-4"/>
        </w:rPr>
        <w:t>o</w:t>
      </w:r>
      <w:r w:rsidR="00B1191A" w:rsidRPr="00296305">
        <w:rPr>
          <w:rFonts w:ascii="Garamond" w:hAnsi="Garamond" w:cs="Arial"/>
          <w:color w:val="000000"/>
        </w:rPr>
        <w:t xml:space="preserve">tas … a </w:t>
      </w:r>
      <w:r w:rsidR="00B1191A" w:rsidRPr="00296305">
        <w:rPr>
          <w:rFonts w:ascii="Garamond" w:hAnsi="Garamond" w:cs="Arial"/>
          <w:color w:val="000000"/>
          <w:spacing w:val="-3"/>
        </w:rPr>
        <w:t>…</w:t>
      </w:r>
      <w:r w:rsidR="00B1191A" w:rsidRPr="00296305">
        <w:rPr>
          <w:rFonts w:ascii="Garamond" w:hAnsi="Garamond" w:cs="Arial"/>
          <w:color w:val="000000"/>
        </w:rPr>
        <w:t>, qu</w:t>
      </w:r>
      <w:r w:rsidR="00B1191A" w:rsidRPr="00296305">
        <w:rPr>
          <w:rFonts w:ascii="Garamond" w:hAnsi="Garamond" w:cs="Arial"/>
          <w:color w:val="000000"/>
          <w:spacing w:val="-4"/>
        </w:rPr>
        <w:t>e</w:t>
      </w:r>
      <w:r w:rsidR="00B1191A" w:rsidRPr="00296305">
        <w:rPr>
          <w:rFonts w:ascii="Garamond" w:hAnsi="Garamond" w:cs="Arial"/>
          <w:color w:val="000000"/>
        </w:rPr>
        <w:t xml:space="preserve"> inclu</w:t>
      </w:r>
      <w:r w:rsidR="00B1191A" w:rsidRPr="00296305">
        <w:rPr>
          <w:rFonts w:ascii="Garamond" w:hAnsi="Garamond" w:cs="Arial"/>
          <w:color w:val="000000"/>
          <w:spacing w:val="-3"/>
        </w:rPr>
        <w:t>y</w:t>
      </w:r>
      <w:r w:rsidR="00B1191A" w:rsidRPr="00296305">
        <w:rPr>
          <w:rFonts w:ascii="Garamond" w:hAnsi="Garamond" w:cs="Arial"/>
          <w:color w:val="000000"/>
        </w:rPr>
        <w:t>e un  resume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 xml:space="preserve"> de la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pol</w:t>
      </w:r>
      <w:r w:rsidR="00B1191A" w:rsidRPr="00296305">
        <w:rPr>
          <w:rFonts w:ascii="Garamond" w:hAnsi="Garamond" w:cs="Arial"/>
          <w:color w:val="000000"/>
          <w:spacing w:val="-4"/>
        </w:rPr>
        <w:t>í</w:t>
      </w:r>
      <w:r w:rsidR="00B1191A" w:rsidRPr="00296305">
        <w:rPr>
          <w:rFonts w:ascii="Garamond" w:hAnsi="Garamond" w:cs="Arial"/>
          <w:color w:val="000000"/>
        </w:rPr>
        <w:t>ticas contables s</w:t>
      </w:r>
      <w:r w:rsidR="00B1191A" w:rsidRPr="00296305">
        <w:rPr>
          <w:rFonts w:ascii="Garamond" w:hAnsi="Garamond" w:cs="Arial"/>
          <w:color w:val="000000"/>
          <w:spacing w:val="-3"/>
        </w:rPr>
        <w:t>i</w:t>
      </w:r>
      <w:r w:rsidR="00B1191A" w:rsidRPr="00296305">
        <w:rPr>
          <w:rFonts w:ascii="Garamond" w:hAnsi="Garamond" w:cs="Arial"/>
          <w:color w:val="000000"/>
        </w:rPr>
        <w:t>gn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ficati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 xml:space="preserve">as, </w:t>
      </w:r>
      <w:r w:rsidR="00B1191A" w:rsidRPr="00296305">
        <w:rPr>
          <w:rFonts w:ascii="Garamond" w:hAnsi="Garamond" w:cs="Arial"/>
          <w:color w:val="000000"/>
          <w:spacing w:val="-3"/>
        </w:rPr>
        <w:t>y</w:t>
      </w:r>
      <w:r w:rsidR="00B1191A" w:rsidRPr="00296305">
        <w:rPr>
          <w:rFonts w:ascii="Garamond" w:hAnsi="Garamond" w:cs="Arial"/>
          <w:color w:val="000000"/>
        </w:rPr>
        <w:t xml:space="preserve"> los ane</w:t>
      </w:r>
      <w:r w:rsidR="00B1191A" w:rsidRPr="00296305">
        <w:rPr>
          <w:rFonts w:ascii="Garamond" w:hAnsi="Garamond" w:cs="Arial"/>
          <w:color w:val="000000"/>
          <w:spacing w:val="-3"/>
        </w:rPr>
        <w:t>x</w:t>
      </w:r>
      <w:r w:rsidR="00B1191A" w:rsidRPr="00296305">
        <w:rPr>
          <w:rFonts w:ascii="Garamond" w:hAnsi="Garamond" w:cs="Arial"/>
          <w:color w:val="000000"/>
        </w:rPr>
        <w:t xml:space="preserve">os … a...  </w:t>
      </w:r>
    </w:p>
    <w:p w14:paraId="44D8A66B" w14:textId="410403B6" w:rsidR="00296305" w:rsidRDefault="007E72F8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7E72F8">
        <w:rPr>
          <w:rFonts w:ascii="Garamond" w:hAnsi="Garamond" w:cs="Arial"/>
          <w:color w:val="000000"/>
          <w:spacing w:val="-3"/>
        </w:rPr>
        <w:t>En mi opinión, los</w:t>
      </w:r>
      <w:r w:rsidR="00B1191A" w:rsidRPr="007E72F8">
        <w:rPr>
          <w:rFonts w:ascii="Garamond" w:hAnsi="Garamond" w:cs="Arial"/>
          <w:color w:val="000000"/>
          <w:spacing w:val="-3"/>
        </w:rPr>
        <w:t xml:space="preserve">  estados  contables  adjunt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7E72F8">
        <w:rPr>
          <w:rFonts w:ascii="Garamond" w:hAnsi="Garamond" w:cs="Arial"/>
          <w:color w:val="000000"/>
          <w:spacing w:val="-3"/>
        </w:rPr>
        <w:t>s presentan  ra</w:t>
      </w:r>
      <w:r w:rsidR="00B1191A" w:rsidRPr="00296305">
        <w:rPr>
          <w:rFonts w:ascii="Garamond" w:hAnsi="Garamond" w:cs="Arial"/>
          <w:color w:val="000000"/>
          <w:spacing w:val="-3"/>
        </w:rPr>
        <w:t>z</w:t>
      </w:r>
      <w:r w:rsidR="00B1191A" w:rsidRPr="007E72F8">
        <w:rPr>
          <w:rFonts w:ascii="Garamond" w:hAnsi="Garamond" w:cs="Arial"/>
          <w:color w:val="000000"/>
          <w:spacing w:val="-3"/>
        </w:rPr>
        <w:t>onablement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7E72F8">
        <w:rPr>
          <w:rFonts w:ascii="Garamond" w:hAnsi="Garamond" w:cs="Arial"/>
          <w:color w:val="000000"/>
          <w:spacing w:val="-3"/>
        </w:rPr>
        <w:t>,</w:t>
      </w:r>
      <w:r w:rsidR="00B1191A" w:rsidRPr="00296305">
        <w:rPr>
          <w:rFonts w:ascii="Garamond" w:hAnsi="Garamond" w:cs="Arial"/>
          <w:color w:val="000000"/>
          <w:spacing w:val="2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en</w:t>
      </w:r>
      <w:r w:rsidR="00B1191A" w:rsidRPr="00296305">
        <w:rPr>
          <w:rFonts w:ascii="Garamond" w:hAnsi="Garamond" w:cs="Arial"/>
          <w:color w:val="000000"/>
          <w:spacing w:val="21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todos</w:t>
      </w:r>
      <w:r w:rsidR="00B1191A" w:rsidRPr="00296305">
        <w:rPr>
          <w:rFonts w:ascii="Garamond" w:hAnsi="Garamond" w:cs="Arial"/>
          <w:color w:val="000000"/>
          <w:spacing w:val="2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lo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 aspectos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s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gn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fic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ti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os,</w:t>
      </w:r>
      <w:r w:rsidR="00B1191A" w:rsidRPr="00296305">
        <w:rPr>
          <w:rFonts w:ascii="Garamond" w:hAnsi="Garamond" w:cs="Arial"/>
          <w:color w:val="000000"/>
          <w:spacing w:val="35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la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situación</w:t>
      </w:r>
      <w:r w:rsidR="00B1191A" w:rsidRPr="00296305">
        <w:rPr>
          <w:rFonts w:ascii="Garamond" w:hAnsi="Garamond" w:cs="Arial"/>
          <w:color w:val="000000"/>
          <w:spacing w:val="-24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patrimonial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ABCD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al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…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…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  <w:spacing w:val="-3"/>
        </w:rPr>
        <w:t>d</w:t>
      </w:r>
      <w:r w:rsidR="00B1191A" w:rsidRPr="00296305">
        <w:rPr>
          <w:rFonts w:ascii="Garamond" w:hAnsi="Garamond" w:cs="Arial"/>
          <w:color w:val="000000"/>
        </w:rPr>
        <w:t>e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20X</w:t>
      </w:r>
      <w:r w:rsidR="00B1191A" w:rsidRPr="00296305">
        <w:rPr>
          <w:rFonts w:ascii="Garamond" w:hAnsi="Garamond" w:cs="Arial"/>
          <w:color w:val="000000"/>
          <w:spacing w:val="-3"/>
        </w:rPr>
        <w:t>1</w:t>
      </w:r>
      <w:r w:rsidR="00B1191A" w:rsidRPr="00296305">
        <w:rPr>
          <w:rFonts w:ascii="Garamond" w:hAnsi="Garamond" w:cs="Arial"/>
          <w:color w:val="000000"/>
        </w:rPr>
        <w:t>,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as</w:t>
      </w:r>
      <w:r w:rsidR="00B1191A" w:rsidRPr="00296305">
        <w:rPr>
          <w:rFonts w:ascii="Garamond" w:hAnsi="Garamond" w:cs="Arial"/>
          <w:color w:val="000000"/>
          <w:spacing w:val="-5"/>
        </w:rPr>
        <w:t>í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como</w:t>
      </w:r>
      <w:r w:rsidR="00B1191A" w:rsidRPr="00296305">
        <w:rPr>
          <w:rFonts w:ascii="Garamond" w:hAnsi="Garamond" w:cs="Arial"/>
          <w:color w:val="000000"/>
          <w:spacing w:val="34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su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 resultado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>,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la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olución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su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patrimonio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net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  <w:spacing w:val="-3"/>
        </w:rPr>
        <w:t>y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el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flujo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su</w:t>
      </w:r>
      <w:r w:rsidR="00B1191A" w:rsidRPr="00296305">
        <w:rPr>
          <w:rFonts w:ascii="Garamond" w:hAnsi="Garamond" w:cs="Arial"/>
          <w:color w:val="000000"/>
          <w:spacing w:val="-10"/>
        </w:rPr>
        <w:t xml:space="preserve">  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>f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>ct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o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correspondientes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al  ejercicio</w:t>
      </w:r>
      <w:r w:rsidR="00B1191A" w:rsidRPr="00296305">
        <w:rPr>
          <w:rFonts w:ascii="Garamond" w:hAnsi="Garamond" w:cs="Arial"/>
          <w:color w:val="000000"/>
          <w:spacing w:val="4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finali</w:t>
      </w:r>
      <w:r w:rsidR="00B1191A" w:rsidRPr="00296305">
        <w:rPr>
          <w:rFonts w:ascii="Garamond" w:hAnsi="Garamond" w:cs="Arial"/>
          <w:color w:val="000000"/>
          <w:spacing w:val="-3"/>
        </w:rPr>
        <w:t>z</w:t>
      </w:r>
      <w:r w:rsidR="00B1191A" w:rsidRPr="00296305">
        <w:rPr>
          <w:rFonts w:ascii="Garamond" w:hAnsi="Garamond" w:cs="Arial"/>
          <w:color w:val="000000"/>
        </w:rPr>
        <w:t>ado</w:t>
      </w:r>
      <w:r w:rsidR="00B1191A" w:rsidRPr="00296305">
        <w:rPr>
          <w:rFonts w:ascii="Garamond" w:hAnsi="Garamond" w:cs="Arial"/>
          <w:color w:val="000000"/>
          <w:spacing w:val="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en</w:t>
      </w:r>
      <w:r w:rsidR="00B1191A" w:rsidRPr="00296305">
        <w:rPr>
          <w:rFonts w:ascii="Garamond" w:hAnsi="Garamond" w:cs="Arial"/>
          <w:color w:val="000000"/>
          <w:spacing w:val="9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esa</w:t>
      </w:r>
      <w:r w:rsidR="00B1191A" w:rsidRPr="00296305">
        <w:rPr>
          <w:rFonts w:ascii="Garamond" w:hAnsi="Garamond" w:cs="Arial"/>
          <w:color w:val="000000"/>
          <w:spacing w:val="4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fecha,</w:t>
      </w:r>
      <w:r w:rsidR="00B1191A" w:rsidRPr="00296305">
        <w:rPr>
          <w:rFonts w:ascii="Garamond" w:hAnsi="Garamond" w:cs="Arial"/>
          <w:color w:val="000000"/>
          <w:spacing w:val="7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7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form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dad</w:t>
      </w:r>
      <w:r w:rsidR="00B1191A" w:rsidRPr="00296305">
        <w:rPr>
          <w:rFonts w:ascii="Garamond" w:hAnsi="Garamond" w:cs="Arial"/>
          <w:color w:val="000000"/>
          <w:spacing w:val="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con</w:t>
      </w:r>
      <w:r w:rsidR="00B1191A" w:rsidRPr="00296305">
        <w:rPr>
          <w:rFonts w:ascii="Garamond" w:hAnsi="Garamond" w:cs="Arial"/>
          <w:color w:val="000000"/>
          <w:spacing w:val="9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las</w:t>
      </w:r>
      <w:r w:rsidR="00B1191A" w:rsidRPr="00296305">
        <w:rPr>
          <w:rFonts w:ascii="Garamond" w:hAnsi="Garamond" w:cs="Arial"/>
          <w:color w:val="000000"/>
          <w:spacing w:val="12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normas</w:t>
      </w:r>
      <w:r w:rsidR="00B1191A" w:rsidRPr="00296305">
        <w:rPr>
          <w:rFonts w:ascii="Garamond" w:hAnsi="Garamond" w:cs="Arial"/>
          <w:color w:val="000000"/>
          <w:spacing w:val="6"/>
        </w:rPr>
        <w:t xml:space="preserve">  </w:t>
      </w:r>
      <w:r w:rsidR="00B1191A" w:rsidRPr="00296305">
        <w:rPr>
          <w:rFonts w:ascii="Garamond" w:hAnsi="Garamond" w:cs="Arial"/>
          <w:color w:val="000000"/>
          <w:spacing w:val="-3"/>
        </w:rPr>
        <w:t>c</w:t>
      </w:r>
      <w:r w:rsidR="00B1191A" w:rsidRPr="00296305">
        <w:rPr>
          <w:rFonts w:ascii="Garamond" w:hAnsi="Garamond" w:cs="Arial"/>
          <w:color w:val="000000"/>
        </w:rPr>
        <w:t>ontables</w:t>
      </w:r>
      <w:r w:rsidR="00B1191A" w:rsidRPr="00296305">
        <w:rPr>
          <w:rFonts w:ascii="Garamond" w:hAnsi="Garamond" w:cs="Arial"/>
          <w:color w:val="000000"/>
          <w:spacing w:val="6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pr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fesionale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 argentinas.  </w:t>
      </w:r>
    </w:p>
    <w:p w14:paraId="2E318B86" w14:textId="5868FB24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b/>
          <w:bCs/>
          <w:iCs/>
          <w:color w:val="000000"/>
        </w:rPr>
        <w:t>Fundament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o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 d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e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 l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a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 opi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ió</w:t>
      </w:r>
      <w:r w:rsidRPr="00296305">
        <w:rPr>
          <w:rFonts w:ascii="Garamond" w:hAnsi="Garamond" w:cs="Arial"/>
          <w:b/>
          <w:bCs/>
          <w:iCs/>
          <w:color w:val="000000"/>
          <w:spacing w:val="-4"/>
        </w:rPr>
        <w:t>n</w:t>
      </w:r>
    </w:p>
    <w:p w14:paraId="5E85F524" w14:textId="58EADDEF" w:rsidR="004946B4" w:rsidRDefault="00B1191A" w:rsidP="00B124A9">
      <w:pPr>
        <w:spacing w:line="246" w:lineRule="exact"/>
        <w:ind w:left="5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He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lle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ado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cabo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conf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rmidad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con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las normas de 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="00296305">
        <w:rPr>
          <w:rFonts w:ascii="Garamond" w:hAnsi="Garamond" w:cs="Arial"/>
          <w:color w:val="000000"/>
        </w:rPr>
        <w:t xml:space="preserve">establecidas en </w:t>
      </w:r>
      <w:bookmarkStart w:id="2" w:name="_Hlk101795939"/>
      <w:r w:rsidR="00296305">
        <w:rPr>
          <w:rFonts w:ascii="Garamond" w:hAnsi="Garamond" w:cs="Arial"/>
          <w:color w:val="000000"/>
        </w:rPr>
        <w:t xml:space="preserve">la </w:t>
      </w:r>
      <w:bookmarkStart w:id="3" w:name="_Hlk101794674"/>
      <w:bookmarkStart w:id="4" w:name="_Hlk101794267"/>
      <w:r w:rsidRPr="005669DB">
        <w:rPr>
          <w:rFonts w:ascii="Garamond" w:hAnsi="Garamond" w:cs="Arial"/>
          <w:color w:val="000000"/>
        </w:rPr>
        <w:t>Resolución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Técnica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N°</w:t>
      </w:r>
      <w:r w:rsidRPr="005669DB">
        <w:rPr>
          <w:rFonts w:ascii="Garamond" w:hAnsi="Garamond" w:cs="Arial"/>
          <w:color w:val="000000"/>
          <w:spacing w:val="27"/>
        </w:rPr>
        <w:t xml:space="preserve"> </w:t>
      </w:r>
      <w:r w:rsidRPr="005669DB">
        <w:rPr>
          <w:rFonts w:ascii="Garamond" w:hAnsi="Garamond" w:cs="Arial"/>
          <w:color w:val="000000"/>
        </w:rPr>
        <w:t>37</w:t>
      </w:r>
      <w:r w:rsidRPr="005669DB">
        <w:rPr>
          <w:rFonts w:ascii="Garamond" w:hAnsi="Garamond" w:cs="Arial"/>
          <w:color w:val="000000"/>
          <w:spacing w:val="25"/>
        </w:rPr>
        <w:t xml:space="preserve">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la</w:t>
      </w:r>
      <w:r w:rsidRPr="005669DB">
        <w:rPr>
          <w:rFonts w:ascii="Garamond" w:hAnsi="Garamond" w:cs="Arial"/>
          <w:color w:val="000000"/>
          <w:spacing w:val="27"/>
        </w:rPr>
        <w:t xml:space="preserve"> </w:t>
      </w:r>
      <w:r w:rsidRPr="005669DB">
        <w:rPr>
          <w:rFonts w:ascii="Garamond" w:hAnsi="Garamond" w:cs="Arial"/>
          <w:color w:val="000000"/>
        </w:rPr>
        <w:t>Federación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Argentina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Consejos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Profesionales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24"/>
        </w:rPr>
        <w:t xml:space="preserve"> </w:t>
      </w:r>
      <w:r w:rsidR="004946B4" w:rsidRPr="005669DB">
        <w:rPr>
          <w:rFonts w:ascii="Garamond" w:hAnsi="Garamond" w:cs="Arial"/>
          <w:color w:val="000000"/>
        </w:rPr>
        <w:t>Ciencias Económicas</w:t>
      </w:r>
      <w:r w:rsidR="00296305" w:rsidRPr="005669DB">
        <w:rPr>
          <w:rFonts w:ascii="Garamond" w:hAnsi="Garamond" w:cs="Arial"/>
          <w:color w:val="000000"/>
        </w:rPr>
        <w:t xml:space="preserve"> adoptada por la </w:t>
      </w:r>
      <w:r w:rsidR="004946B4" w:rsidRPr="005669DB">
        <w:rPr>
          <w:rFonts w:ascii="Garamond" w:hAnsi="Garamond" w:cs="Arial"/>
          <w:color w:val="000000"/>
        </w:rPr>
        <w:t>Resolución C.D. Nº 46/2021 del CPCECABA</w:t>
      </w:r>
      <w:r w:rsidRPr="005669DB">
        <w:rPr>
          <w:rFonts w:ascii="Garamond" w:hAnsi="Garamond" w:cs="Arial"/>
          <w:color w:val="000000"/>
        </w:rPr>
        <w:t>.</w:t>
      </w:r>
      <w:bookmarkEnd w:id="3"/>
      <w:r w:rsidRPr="00296305">
        <w:rPr>
          <w:rFonts w:ascii="Garamond" w:hAnsi="Garamond" w:cs="Arial"/>
          <w:color w:val="000000"/>
        </w:rPr>
        <w:t xml:space="preserve"> </w:t>
      </w:r>
      <w:bookmarkEnd w:id="4"/>
    </w:p>
    <w:bookmarkEnd w:id="2"/>
    <w:p w14:paraId="0E4C6976" w14:textId="77777777" w:rsidR="004946B4" w:rsidRDefault="00B1191A" w:rsidP="00B124A9">
      <w:pPr>
        <w:spacing w:line="246" w:lineRule="exact"/>
        <w:ind w:left="560"/>
        <w:jc w:val="both"/>
        <w:rPr>
          <w:rFonts w:ascii="Garamond" w:hAnsi="Garamond" w:cs="Arial"/>
          <w:color w:val="000000"/>
          <w:spacing w:val="6"/>
        </w:rPr>
      </w:pPr>
      <w:r w:rsidRPr="00296305">
        <w:rPr>
          <w:rFonts w:ascii="Garamond" w:hAnsi="Garamond" w:cs="Arial"/>
          <w:color w:val="000000"/>
          <w:spacing w:val="-4"/>
        </w:rPr>
        <w:t>M</w:t>
      </w:r>
      <w:r w:rsidRPr="00296305">
        <w:rPr>
          <w:rFonts w:ascii="Garamond" w:hAnsi="Garamond" w:cs="Arial"/>
          <w:color w:val="000000"/>
        </w:rPr>
        <w:t>is responsabilidades de acuerd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 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on dichas</w:t>
      </w:r>
      <w:r w:rsidRPr="00296305">
        <w:rPr>
          <w:rFonts w:ascii="Garamond" w:hAnsi="Garamond" w:cs="Arial"/>
          <w:color w:val="000000"/>
          <w:spacing w:val="32"/>
        </w:rPr>
        <w:t xml:space="preserve"> </w:t>
      </w:r>
      <w:r w:rsidRPr="00296305">
        <w:rPr>
          <w:rFonts w:ascii="Garamond" w:hAnsi="Garamond" w:cs="Arial"/>
          <w:color w:val="000000"/>
        </w:rPr>
        <w:t>normas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se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>scriben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más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adelant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 en</w:t>
      </w:r>
      <w:r w:rsidRPr="00296305">
        <w:rPr>
          <w:rFonts w:ascii="Garamond" w:hAnsi="Garamond" w:cs="Arial"/>
          <w:color w:val="000000"/>
          <w:spacing w:val="33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28"/>
        </w:rPr>
        <w:t xml:space="preserve">  </w:t>
      </w:r>
      <w:r w:rsidRPr="00296305">
        <w:rPr>
          <w:rFonts w:ascii="Garamond" w:hAnsi="Garamond" w:cs="Arial"/>
          <w:color w:val="000000"/>
        </w:rPr>
        <w:t>sección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Responsabilidades</w:t>
      </w:r>
      <w:r w:rsidRPr="004946B4">
        <w:rPr>
          <w:rFonts w:ascii="Garamond" w:hAnsi="Garamond" w:cs="Arial"/>
          <w:b/>
          <w:iCs/>
          <w:color w:val="000000"/>
          <w:spacing w:val="31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del</w:t>
      </w:r>
      <w:r w:rsidRPr="004946B4">
        <w:rPr>
          <w:rFonts w:ascii="Garamond" w:hAnsi="Garamond" w:cs="Arial"/>
          <w:b/>
          <w:iCs/>
          <w:color w:val="000000"/>
          <w:spacing w:val="31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auditor</w:t>
      </w:r>
      <w:r w:rsidRPr="004946B4">
        <w:rPr>
          <w:rFonts w:ascii="Garamond" w:hAnsi="Garamond" w:cs="Arial"/>
          <w:b/>
          <w:iCs/>
          <w:color w:val="000000"/>
          <w:spacing w:val="31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en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relación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con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la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a</w:t>
      </w:r>
      <w:r w:rsidRPr="004946B4">
        <w:rPr>
          <w:rFonts w:ascii="Garamond" w:hAnsi="Garamond" w:cs="Arial"/>
          <w:b/>
          <w:iCs/>
          <w:color w:val="000000"/>
          <w:spacing w:val="-4"/>
        </w:rPr>
        <w:t>u</w:t>
      </w:r>
      <w:r w:rsidRPr="004946B4">
        <w:rPr>
          <w:rFonts w:ascii="Garamond" w:hAnsi="Garamond" w:cs="Arial"/>
          <w:b/>
          <w:iCs/>
          <w:color w:val="000000"/>
        </w:rPr>
        <w:t>ditorí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a  </w:t>
      </w:r>
      <w:r w:rsidRPr="004946B4">
        <w:rPr>
          <w:rFonts w:ascii="Garamond" w:hAnsi="Garamond" w:cs="Arial"/>
          <w:b/>
          <w:iCs/>
          <w:color w:val="000000"/>
        </w:rPr>
        <w:t>de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los</w:t>
      </w:r>
      <w:r w:rsidRPr="004946B4">
        <w:rPr>
          <w:rFonts w:ascii="Garamond" w:hAnsi="Garamond" w:cs="Arial"/>
          <w:b/>
          <w:iCs/>
          <w:color w:val="000000"/>
          <w:spacing w:val="-3"/>
        </w:rPr>
        <w:t xml:space="preserve">  </w:t>
      </w:r>
      <w:r w:rsidRPr="004946B4">
        <w:rPr>
          <w:rFonts w:ascii="Garamond" w:hAnsi="Garamond" w:cs="Arial"/>
          <w:b/>
          <w:iCs/>
          <w:color w:val="000000"/>
        </w:rPr>
        <w:t>e</w:t>
      </w:r>
      <w:r w:rsidRPr="004946B4">
        <w:rPr>
          <w:rFonts w:ascii="Garamond" w:hAnsi="Garamond" w:cs="Arial"/>
          <w:b/>
          <w:iCs/>
          <w:color w:val="000000"/>
          <w:spacing w:val="-3"/>
        </w:rPr>
        <w:t>s</w:t>
      </w:r>
      <w:r w:rsidRPr="004946B4">
        <w:rPr>
          <w:rFonts w:ascii="Garamond" w:hAnsi="Garamond" w:cs="Arial"/>
          <w:b/>
          <w:iCs/>
          <w:color w:val="000000"/>
        </w:rPr>
        <w:t>tad</w:t>
      </w:r>
      <w:r w:rsidRPr="004946B4">
        <w:rPr>
          <w:rFonts w:ascii="Garamond" w:hAnsi="Garamond" w:cs="Arial"/>
          <w:b/>
          <w:iCs/>
          <w:color w:val="000000"/>
          <w:spacing w:val="-3"/>
        </w:rPr>
        <w:t>os</w:t>
      </w:r>
      <w:r w:rsidRPr="004946B4">
        <w:rPr>
          <w:rFonts w:ascii="Garamond" w:hAnsi="Garamond" w:cs="Arial"/>
          <w:b/>
          <w:iCs/>
          <w:color w:val="000000"/>
        </w:rPr>
        <w:t xml:space="preserve">  contables</w:t>
      </w:r>
      <w:r w:rsidRPr="00296305">
        <w:rPr>
          <w:rFonts w:ascii="Garamond" w:hAnsi="Garamond" w:cs="Arial"/>
          <w:i/>
          <w:iCs/>
          <w:color w:val="000000"/>
          <w:spacing w:val="6"/>
        </w:rPr>
        <w:t xml:space="preserve"> 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3"/>
        </w:rPr>
        <w:t xml:space="preserve">  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6"/>
        </w:rPr>
        <w:t xml:space="preserve">   </w:t>
      </w:r>
      <w:r w:rsidRPr="00296305">
        <w:rPr>
          <w:rFonts w:ascii="Garamond" w:hAnsi="Garamond" w:cs="Arial"/>
          <w:color w:val="000000"/>
        </w:rPr>
        <w:t>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forme.</w:t>
      </w:r>
      <w:r w:rsidRPr="00296305">
        <w:rPr>
          <w:rFonts w:ascii="Garamond" w:hAnsi="Garamond" w:cs="Arial"/>
          <w:color w:val="000000"/>
          <w:spacing w:val="6"/>
        </w:rPr>
        <w:t xml:space="preserve">   </w:t>
      </w:r>
    </w:p>
    <w:p w14:paraId="1B9A87A5" w14:textId="65992C49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color w:val="000000"/>
        </w:rPr>
        <w:t>Soy</w:t>
      </w:r>
      <w:r w:rsidRPr="00296305">
        <w:rPr>
          <w:rFonts w:ascii="Garamond" w:hAnsi="Garamond" w:cs="Arial"/>
          <w:color w:val="000000"/>
          <w:spacing w:val="6"/>
        </w:rPr>
        <w:t xml:space="preserve">   </w:t>
      </w:r>
      <w:r w:rsidRPr="00296305">
        <w:rPr>
          <w:rFonts w:ascii="Garamond" w:hAnsi="Garamond" w:cs="Arial"/>
          <w:color w:val="000000"/>
        </w:rPr>
        <w:t>independiente</w:t>
      </w:r>
      <w:r w:rsidRPr="00296305">
        <w:rPr>
          <w:rFonts w:ascii="Garamond" w:hAnsi="Garamond" w:cs="Arial"/>
          <w:color w:val="000000"/>
          <w:spacing w:val="5"/>
        </w:rPr>
        <w:t xml:space="preserve"> 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6"/>
        </w:rPr>
        <w:t xml:space="preserve">   </w:t>
      </w:r>
      <w:r w:rsidRPr="00296305">
        <w:rPr>
          <w:rFonts w:ascii="Garamond" w:hAnsi="Garamond" w:cs="Arial"/>
          <w:color w:val="000000"/>
        </w:rPr>
        <w:t xml:space="preserve">ABCD </w:t>
      </w:r>
      <w:r w:rsidRPr="00296305">
        <w:rPr>
          <w:rFonts w:ascii="Garamond" w:hAnsi="Garamond" w:cs="Arial"/>
          <w:color w:val="000000"/>
        </w:rPr>
        <w:tab/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</w:t>
      </w:r>
      <w:r w:rsidRPr="00296305">
        <w:rPr>
          <w:rFonts w:ascii="Garamond" w:hAnsi="Garamond" w:cs="Arial"/>
          <w:color w:val="000000"/>
        </w:rPr>
        <w:tab/>
        <w:t xml:space="preserve">he </w:t>
      </w:r>
      <w:r w:rsidRPr="00296305">
        <w:rPr>
          <w:rFonts w:ascii="Garamond" w:hAnsi="Garamond" w:cs="Arial"/>
          <w:color w:val="000000"/>
        </w:rPr>
        <w:tab/>
        <w:t xml:space="preserve">cumplido </w:t>
      </w:r>
      <w:r w:rsidRPr="00296305">
        <w:rPr>
          <w:rFonts w:ascii="Garamond" w:hAnsi="Garamond" w:cs="Arial"/>
          <w:color w:val="000000"/>
        </w:rPr>
        <w:tab/>
        <w:t xml:space="preserve">las </w:t>
      </w:r>
      <w:r w:rsidRPr="00296305">
        <w:rPr>
          <w:rFonts w:ascii="Garamond" w:hAnsi="Garamond" w:cs="Arial"/>
          <w:color w:val="000000"/>
        </w:rPr>
        <w:tab/>
        <w:t>demá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 responsabilidades</w:t>
      </w:r>
      <w:r w:rsidRPr="00296305">
        <w:rPr>
          <w:rFonts w:ascii="Garamond" w:hAnsi="Garamond" w:cs="Arial"/>
          <w:color w:val="000000"/>
          <w:spacing w:val="24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1"/>
        </w:rPr>
        <w:t xml:space="preserve">  </w:t>
      </w:r>
      <w:r w:rsidRPr="00296305">
        <w:rPr>
          <w:rFonts w:ascii="Garamond" w:hAnsi="Garamond" w:cs="Arial"/>
          <w:color w:val="000000"/>
        </w:rPr>
        <w:t>ética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formidad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n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-11"/>
        </w:rPr>
        <w:t xml:space="preserve">  </w:t>
      </w:r>
      <w:r w:rsidRPr="00296305">
        <w:rPr>
          <w:rFonts w:ascii="Garamond" w:hAnsi="Garamond" w:cs="Arial"/>
          <w:color w:val="000000"/>
        </w:rPr>
        <w:t>requ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>rimientos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>l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Código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Ética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del  Consejo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Pr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sional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5669DB">
        <w:rPr>
          <w:rFonts w:ascii="Garamond" w:hAnsi="Garamond" w:cs="Arial"/>
          <w:color w:val="000000"/>
        </w:rPr>
        <w:t>Ciencias  Económicas</w:t>
      </w:r>
      <w:r w:rsidRPr="005669DB">
        <w:rPr>
          <w:rFonts w:ascii="Garamond" w:hAnsi="Garamond" w:cs="Arial"/>
          <w:color w:val="000000"/>
          <w:spacing w:val="-10"/>
        </w:rPr>
        <w:t xml:space="preserve">  </w:t>
      </w:r>
      <w:r w:rsidR="004946B4" w:rsidRPr="005669DB">
        <w:rPr>
          <w:rFonts w:ascii="Garamond" w:hAnsi="Garamond" w:cs="Arial"/>
          <w:color w:val="000000"/>
        </w:rPr>
        <w:t>de</w:t>
      </w:r>
      <w:bookmarkStart w:id="5" w:name="_Hlk101795970"/>
      <w:r w:rsidR="004946B4" w:rsidRPr="005669DB">
        <w:rPr>
          <w:rFonts w:ascii="Garamond" w:hAnsi="Garamond" w:cs="Arial"/>
          <w:color w:val="000000"/>
        </w:rPr>
        <w:t xml:space="preserve"> </w:t>
      </w:r>
      <w:bookmarkStart w:id="6" w:name="_Hlk101794321"/>
      <w:bookmarkStart w:id="7" w:name="_Hlk101794998"/>
      <w:bookmarkStart w:id="8" w:name="_Hlk101794700"/>
      <w:r w:rsidR="006079D5" w:rsidRPr="005669DB">
        <w:rPr>
          <w:rFonts w:ascii="Garamond" w:hAnsi="Garamond" w:cs="Arial"/>
          <w:color w:val="000000"/>
        </w:rPr>
        <w:t>la</w:t>
      </w:r>
      <w:r w:rsidR="004946B4" w:rsidRPr="005669DB">
        <w:rPr>
          <w:rFonts w:ascii="Garamond" w:hAnsi="Garamond" w:cs="Arial"/>
          <w:color w:val="000000"/>
        </w:rPr>
        <w:t xml:space="preserve"> Ciudad Autónoma de Buenos Aires </w:t>
      </w:r>
      <w:r w:rsidRPr="005669DB">
        <w:rPr>
          <w:rFonts w:ascii="Garamond" w:hAnsi="Garamond" w:cs="Arial"/>
          <w:color w:val="000000"/>
          <w:spacing w:val="-3"/>
        </w:rPr>
        <w:t xml:space="preserve">y 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-3"/>
        </w:rPr>
        <w:t xml:space="preserve">  </w:t>
      </w:r>
      <w:r w:rsidRPr="005669DB">
        <w:rPr>
          <w:rFonts w:ascii="Garamond" w:hAnsi="Garamond" w:cs="Arial"/>
          <w:color w:val="000000"/>
        </w:rPr>
        <w:t>la  Resolución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Técnica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N°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37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la</w:t>
      </w:r>
      <w:r w:rsidRPr="005669DB">
        <w:rPr>
          <w:rFonts w:ascii="Garamond" w:hAnsi="Garamond" w:cs="Arial"/>
          <w:color w:val="000000"/>
          <w:spacing w:val="-5"/>
        </w:rPr>
        <w:t xml:space="preserve">  </w:t>
      </w:r>
      <w:r w:rsidRPr="005669DB">
        <w:rPr>
          <w:rFonts w:ascii="Garamond" w:hAnsi="Garamond" w:cs="Arial"/>
          <w:color w:val="000000"/>
        </w:rPr>
        <w:t>FACPCE</w:t>
      </w:r>
      <w:bookmarkEnd w:id="6"/>
      <w:r w:rsidR="002E5CA2">
        <w:rPr>
          <w:rFonts w:ascii="Garamond" w:hAnsi="Garamond" w:cs="Arial"/>
          <w:color w:val="000000"/>
        </w:rPr>
        <w:t xml:space="preserve"> </w:t>
      </w:r>
      <w:r w:rsidR="002E5CA2" w:rsidRPr="005669DB">
        <w:rPr>
          <w:rFonts w:ascii="Garamond" w:hAnsi="Garamond" w:cs="Arial"/>
          <w:color w:val="000000"/>
        </w:rPr>
        <w:t>adoptada por la Resolución C.D. Nº 46/2021 del CPCECABA</w:t>
      </w:r>
      <w:r w:rsidRPr="005669DB">
        <w:rPr>
          <w:rFonts w:ascii="Garamond" w:hAnsi="Garamond" w:cs="Arial"/>
          <w:color w:val="000000"/>
        </w:rPr>
        <w:t>.</w:t>
      </w:r>
      <w:bookmarkEnd w:id="7"/>
      <w:r w:rsidRPr="005669DB">
        <w:rPr>
          <w:rFonts w:ascii="Garamond" w:hAnsi="Garamond" w:cs="Arial"/>
          <w:color w:val="000000"/>
          <w:spacing w:val="7"/>
        </w:rPr>
        <w:t xml:space="preserve"> </w:t>
      </w:r>
      <w:bookmarkEnd w:id="5"/>
      <w:bookmarkEnd w:id="8"/>
      <w:r w:rsidRPr="005669DB">
        <w:rPr>
          <w:rFonts w:ascii="Garamond" w:hAnsi="Garamond" w:cs="Arial"/>
          <w:color w:val="000000"/>
          <w:spacing w:val="7"/>
        </w:rPr>
        <w:t xml:space="preserve"> </w:t>
      </w:r>
      <w:r w:rsidR="004946B4" w:rsidRPr="005669DB">
        <w:rPr>
          <w:rFonts w:ascii="Garamond" w:hAnsi="Garamond" w:cs="Arial"/>
          <w:color w:val="000000"/>
        </w:rPr>
        <w:t>Considero</w:t>
      </w:r>
      <w:r w:rsidR="004946B4" w:rsidRPr="005669DB">
        <w:rPr>
          <w:rFonts w:ascii="Garamond" w:hAnsi="Garamond" w:cs="Arial"/>
          <w:color w:val="000000"/>
          <w:spacing w:val="-5"/>
        </w:rPr>
        <w:t xml:space="preserve"> que</w:t>
      </w:r>
      <w:r w:rsidR="004946B4" w:rsidRPr="005669DB">
        <w:rPr>
          <w:rFonts w:ascii="Garamond" w:hAnsi="Garamond" w:cs="Arial"/>
          <w:color w:val="000000"/>
          <w:spacing w:val="2"/>
        </w:rPr>
        <w:t xml:space="preserve"> los</w:t>
      </w:r>
      <w:r w:rsidR="004946B4" w:rsidRPr="005669DB">
        <w:rPr>
          <w:rFonts w:ascii="Garamond" w:hAnsi="Garamond" w:cs="Arial"/>
          <w:color w:val="000000"/>
        </w:rPr>
        <w:t xml:space="preserve"> elementos</w:t>
      </w:r>
      <w:r w:rsidR="004946B4" w:rsidRPr="005669DB">
        <w:rPr>
          <w:rFonts w:ascii="Garamond" w:hAnsi="Garamond" w:cs="Arial"/>
          <w:color w:val="000000"/>
          <w:spacing w:val="-3"/>
        </w:rPr>
        <w:t xml:space="preserve"> de</w:t>
      </w:r>
      <w:r w:rsidR="004946B4" w:rsidRPr="005669DB">
        <w:rPr>
          <w:rFonts w:ascii="Garamond" w:hAnsi="Garamond" w:cs="Arial"/>
          <w:color w:val="000000"/>
          <w:spacing w:val="7"/>
        </w:rPr>
        <w:t xml:space="preserve"> juicio</w:t>
      </w:r>
      <w:r w:rsidR="004946B4" w:rsidRPr="005669DB">
        <w:rPr>
          <w:rFonts w:ascii="Garamond" w:hAnsi="Garamond" w:cs="Arial"/>
          <w:color w:val="000000"/>
        </w:rPr>
        <w:t xml:space="preserve"> que</w:t>
      </w:r>
      <w:r w:rsidR="004946B4" w:rsidRPr="005669DB">
        <w:rPr>
          <w:rFonts w:ascii="Garamond" w:hAnsi="Garamond" w:cs="Arial"/>
          <w:color w:val="000000"/>
          <w:spacing w:val="-5"/>
        </w:rPr>
        <w:t xml:space="preserve"> he</w:t>
      </w:r>
      <w:r w:rsidR="004946B4" w:rsidRPr="005669DB">
        <w:rPr>
          <w:rFonts w:ascii="Garamond" w:hAnsi="Garamond" w:cs="Arial"/>
          <w:color w:val="000000"/>
        </w:rPr>
        <w:t xml:space="preserve"> obtenido</w:t>
      </w:r>
      <w:r w:rsidRPr="005669DB">
        <w:rPr>
          <w:rFonts w:ascii="Garamond" w:hAnsi="Garamond" w:cs="Arial"/>
          <w:color w:val="000000"/>
        </w:rPr>
        <w:t xml:space="preserve"> prop</w:t>
      </w:r>
      <w:r w:rsidRPr="005669DB">
        <w:rPr>
          <w:rFonts w:ascii="Garamond" w:hAnsi="Garamond" w:cs="Arial"/>
          <w:color w:val="000000"/>
          <w:spacing w:val="-4"/>
        </w:rPr>
        <w:t>o</w:t>
      </w:r>
      <w:r w:rsidRPr="005669DB">
        <w:rPr>
          <w:rFonts w:ascii="Garamond" w:hAnsi="Garamond" w:cs="Arial"/>
          <w:color w:val="000000"/>
        </w:rPr>
        <w:t xml:space="preserve">rcionan </w:t>
      </w:r>
      <w:r w:rsidRPr="005669DB">
        <w:rPr>
          <w:rFonts w:ascii="Garamond" w:hAnsi="Garamond" w:cs="Arial"/>
          <w:color w:val="000000"/>
          <w:spacing w:val="-3"/>
        </w:rPr>
        <w:t>u</w:t>
      </w:r>
      <w:r w:rsidRPr="005669DB">
        <w:rPr>
          <w:rFonts w:ascii="Garamond" w:hAnsi="Garamond" w:cs="Arial"/>
          <w:color w:val="000000"/>
        </w:rPr>
        <w:t>na base</w:t>
      </w:r>
      <w:r w:rsidRPr="005669DB">
        <w:rPr>
          <w:rFonts w:ascii="Garamond" w:hAnsi="Garamond" w:cs="Arial"/>
          <w:color w:val="000000"/>
          <w:spacing w:val="20"/>
        </w:rPr>
        <w:t xml:space="preserve"> </w:t>
      </w:r>
      <w:r w:rsidRPr="005669DB">
        <w:rPr>
          <w:rFonts w:ascii="Garamond" w:hAnsi="Garamond" w:cs="Arial"/>
          <w:color w:val="000000"/>
        </w:rPr>
        <w:t>s</w:t>
      </w:r>
      <w:r w:rsidRPr="005669DB">
        <w:rPr>
          <w:rFonts w:ascii="Garamond" w:hAnsi="Garamond" w:cs="Arial"/>
          <w:color w:val="000000"/>
          <w:spacing w:val="-3"/>
        </w:rPr>
        <w:t>u</w:t>
      </w:r>
      <w:r w:rsidRPr="005669DB">
        <w:rPr>
          <w:rFonts w:ascii="Garamond" w:hAnsi="Garamond" w:cs="Arial"/>
          <w:color w:val="000000"/>
        </w:rPr>
        <w:t xml:space="preserve">ficiente </w:t>
      </w:r>
      <w:r w:rsidRPr="005669DB">
        <w:rPr>
          <w:rFonts w:ascii="Garamond" w:hAnsi="Garamond" w:cs="Arial"/>
          <w:color w:val="000000"/>
          <w:spacing w:val="-3"/>
        </w:rPr>
        <w:t>y</w:t>
      </w:r>
      <w:r w:rsidRPr="005669DB">
        <w:rPr>
          <w:rFonts w:ascii="Garamond" w:hAnsi="Garamond" w:cs="Arial"/>
          <w:color w:val="000000"/>
        </w:rPr>
        <w:t xml:space="preserve"> ad</w:t>
      </w:r>
      <w:r w:rsidRPr="005669DB">
        <w:rPr>
          <w:rFonts w:ascii="Garamond" w:hAnsi="Garamond" w:cs="Arial"/>
          <w:color w:val="000000"/>
          <w:spacing w:val="-3"/>
        </w:rPr>
        <w:t>e</w:t>
      </w:r>
      <w:r w:rsidRPr="005669DB">
        <w:rPr>
          <w:rFonts w:ascii="Garamond" w:hAnsi="Garamond" w:cs="Arial"/>
          <w:color w:val="000000"/>
        </w:rPr>
        <w:t>cuada par</w:t>
      </w:r>
      <w:r w:rsidRPr="005669DB">
        <w:rPr>
          <w:rFonts w:ascii="Garamond" w:hAnsi="Garamond" w:cs="Arial"/>
          <w:color w:val="000000"/>
          <w:spacing w:val="-3"/>
        </w:rPr>
        <w:t>a</w:t>
      </w:r>
      <w:r w:rsidRPr="005669DB">
        <w:rPr>
          <w:rFonts w:ascii="Garamond" w:hAnsi="Garamond" w:cs="Arial"/>
          <w:color w:val="000000"/>
        </w:rPr>
        <w:t xml:space="preserve"> mi opinión.</w:t>
      </w:r>
      <w:r w:rsidRPr="00296305">
        <w:rPr>
          <w:rFonts w:ascii="Garamond" w:hAnsi="Garamond" w:cs="Arial"/>
          <w:color w:val="000000"/>
        </w:rPr>
        <w:t xml:space="preserve">  </w:t>
      </w:r>
    </w:p>
    <w:p w14:paraId="1617C798" w14:textId="454C54C4" w:rsidR="00296305" w:rsidRPr="005669DB" w:rsidRDefault="00B1191A" w:rsidP="005669DB">
      <w:pPr>
        <w:spacing w:line="246" w:lineRule="exact"/>
        <w:ind w:left="560"/>
        <w:rPr>
          <w:rFonts w:ascii="Garamond" w:hAnsi="Garamond" w:cs="Arial"/>
          <w:b/>
          <w:bCs/>
          <w:iCs/>
          <w:color w:val="000000"/>
        </w:rPr>
      </w:pPr>
      <w:r w:rsidRPr="00296305">
        <w:rPr>
          <w:rFonts w:ascii="Garamond" w:hAnsi="Garamond" w:cs="Arial"/>
          <w:b/>
          <w:bCs/>
          <w:iCs/>
          <w:color w:val="000000"/>
        </w:rPr>
        <w:t>Incertidum</w:t>
      </w:r>
      <w:r w:rsidRPr="005669DB">
        <w:rPr>
          <w:rFonts w:ascii="Garamond" w:hAnsi="Garamond" w:cs="Arial"/>
          <w:b/>
          <w:bCs/>
          <w:iCs/>
          <w:color w:val="000000"/>
        </w:rPr>
        <w:t>b</w:t>
      </w:r>
      <w:r w:rsidRPr="00296305">
        <w:rPr>
          <w:rFonts w:ascii="Garamond" w:hAnsi="Garamond" w:cs="Arial"/>
          <w:b/>
          <w:bCs/>
          <w:iCs/>
          <w:color w:val="000000"/>
        </w:rPr>
        <w:t>re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sig</w:t>
      </w:r>
      <w:r w:rsidRPr="005669DB">
        <w:rPr>
          <w:rFonts w:ascii="Garamond" w:hAnsi="Garamond" w:cs="Arial"/>
          <w:b/>
          <w:bCs/>
          <w:iCs/>
          <w:color w:val="000000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ificativa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r</w:t>
      </w:r>
      <w:r w:rsidRPr="005669DB">
        <w:rPr>
          <w:rFonts w:ascii="Garamond" w:hAnsi="Garamond" w:cs="Arial"/>
          <w:b/>
          <w:bCs/>
          <w:iCs/>
          <w:color w:val="000000"/>
        </w:rPr>
        <w:t>e</w:t>
      </w:r>
      <w:r w:rsidRPr="00296305">
        <w:rPr>
          <w:rFonts w:ascii="Garamond" w:hAnsi="Garamond" w:cs="Arial"/>
          <w:b/>
          <w:bCs/>
          <w:iCs/>
          <w:color w:val="000000"/>
        </w:rPr>
        <w:t>lacionada con empresa en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funcion</w:t>
      </w:r>
      <w:r w:rsidRPr="005669DB">
        <w:rPr>
          <w:rFonts w:ascii="Garamond" w:hAnsi="Garamond" w:cs="Arial"/>
          <w:b/>
          <w:bCs/>
          <w:iCs/>
          <w:color w:val="000000"/>
        </w:rPr>
        <w:t>a</w:t>
      </w:r>
      <w:r w:rsidRPr="00296305">
        <w:rPr>
          <w:rFonts w:ascii="Garamond" w:hAnsi="Garamond" w:cs="Arial"/>
          <w:b/>
          <w:bCs/>
          <w:iCs/>
          <w:color w:val="000000"/>
        </w:rPr>
        <w:t>mie</w:t>
      </w:r>
      <w:r w:rsidRPr="005669DB">
        <w:rPr>
          <w:rFonts w:ascii="Garamond" w:hAnsi="Garamond" w:cs="Arial"/>
          <w:b/>
          <w:bCs/>
          <w:iCs/>
          <w:color w:val="000000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to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{</w:t>
      </w:r>
      <w:r w:rsidR="00E779AA" w:rsidRPr="00296305">
        <w:rPr>
          <w:rFonts w:ascii="Garamond" w:hAnsi="Garamond" w:cs="Arial"/>
          <w:b/>
          <w:bCs/>
          <w:iCs/>
          <w:color w:val="000000"/>
        </w:rPr>
        <w:t>De corresponder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}   </w:t>
      </w:r>
    </w:p>
    <w:p w14:paraId="59FABD3F" w14:textId="77777777" w:rsidR="00296305" w:rsidRDefault="00B1191A" w:rsidP="00B124A9">
      <w:pPr>
        <w:spacing w:line="246" w:lineRule="exact"/>
        <w:ind w:left="5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Sin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mod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ficar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opini</w:t>
      </w:r>
      <w:r w:rsidRPr="00296305">
        <w:rPr>
          <w:rFonts w:ascii="Garamond" w:hAnsi="Garamond" w:cs="Arial"/>
          <w:color w:val="000000"/>
          <w:spacing w:val="-3"/>
        </w:rPr>
        <w:t>ó</w:t>
      </w:r>
      <w:r w:rsidRPr="00296305">
        <w:rPr>
          <w:rFonts w:ascii="Garamond" w:hAnsi="Garamond" w:cs="Arial"/>
          <w:color w:val="000000"/>
        </w:rPr>
        <w:t>n,</w:t>
      </w:r>
      <w:r w:rsidRPr="00296305">
        <w:rPr>
          <w:rFonts w:ascii="Garamond" w:hAnsi="Garamond" w:cs="Arial"/>
          <w:color w:val="000000"/>
          <w:spacing w:val="-12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taco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rmac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ón</w:t>
      </w:r>
      <w:r w:rsidRPr="00296305">
        <w:rPr>
          <w:rFonts w:ascii="Garamond" w:hAnsi="Garamond" w:cs="Arial"/>
          <w:color w:val="000000"/>
          <w:spacing w:val="12"/>
        </w:rPr>
        <w:t xml:space="preserve">  </w:t>
      </w:r>
      <w:r w:rsidRPr="00296305">
        <w:rPr>
          <w:rFonts w:ascii="Garamond" w:hAnsi="Garamond" w:cs="Arial"/>
          <w:color w:val="000000"/>
        </w:rPr>
        <w:t>contenida</w:t>
      </w:r>
      <w:r w:rsidRPr="00296305">
        <w:rPr>
          <w:rFonts w:ascii="Garamond" w:hAnsi="Garamond" w:cs="Arial"/>
          <w:color w:val="000000"/>
          <w:spacing w:val="7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16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9"/>
        </w:rPr>
        <w:t xml:space="preserve">  </w:t>
      </w:r>
      <w:r w:rsidRPr="00296305">
        <w:rPr>
          <w:rFonts w:ascii="Garamond" w:hAnsi="Garamond" w:cs="Arial"/>
          <w:color w:val="000000"/>
        </w:rPr>
        <w:t>nota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…..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19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16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tado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 contables adju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tos,</w:t>
      </w:r>
      <w:r w:rsidRPr="00296305">
        <w:rPr>
          <w:rFonts w:ascii="Garamond" w:hAnsi="Garamond" w:cs="Arial"/>
          <w:color w:val="000000"/>
          <w:spacing w:val="32"/>
        </w:rPr>
        <w:t xml:space="preserve"> </w:t>
      </w:r>
      <w:r w:rsidRPr="00296305">
        <w:rPr>
          <w:rFonts w:ascii="Garamond" w:hAnsi="Garamond" w:cs="Arial"/>
          <w:color w:val="000000"/>
        </w:rPr>
        <w:t>qu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indica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4946B4">
        <w:rPr>
          <w:rFonts w:ascii="Garamond" w:hAnsi="Garamond" w:cs="Arial"/>
          <w:b/>
          <w:color w:val="000000"/>
        </w:rPr>
        <w:t>ABCD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…</w:t>
      </w:r>
      <w:r w:rsidRPr="00296305">
        <w:rPr>
          <w:rFonts w:ascii="Garamond" w:hAnsi="Garamond" w:cs="Arial"/>
          <w:color w:val="000000"/>
          <w:spacing w:val="-3"/>
        </w:rPr>
        <w:t>…</w:t>
      </w:r>
      <w:r w:rsidRPr="00296305">
        <w:rPr>
          <w:rFonts w:ascii="Garamond" w:hAnsi="Garamond" w:cs="Arial"/>
          <w:color w:val="000000"/>
        </w:rPr>
        <w:t>………</w:t>
      </w:r>
      <w:r w:rsidRPr="00296305">
        <w:rPr>
          <w:rFonts w:ascii="Garamond" w:hAnsi="Garamond" w:cs="Arial"/>
          <w:color w:val="000000"/>
          <w:spacing w:val="-3"/>
        </w:rPr>
        <w:t>…</w:t>
      </w:r>
      <w:r w:rsidRPr="00296305">
        <w:rPr>
          <w:rFonts w:ascii="Garamond" w:hAnsi="Garamond" w:cs="Arial"/>
          <w:color w:val="000000"/>
        </w:rPr>
        <w:t>….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Esto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hec</w:t>
      </w:r>
      <w:r w:rsidRPr="00296305">
        <w:rPr>
          <w:rFonts w:ascii="Garamond" w:hAnsi="Garamond" w:cs="Arial"/>
          <w:color w:val="000000"/>
          <w:spacing w:val="-3"/>
        </w:rPr>
        <w:t>h</w:t>
      </w:r>
      <w:r w:rsidRPr="00296305">
        <w:rPr>
          <w:rFonts w:ascii="Garamond" w:hAnsi="Garamond" w:cs="Arial"/>
          <w:color w:val="000000"/>
        </w:rPr>
        <w:t>os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-24"/>
        </w:rPr>
        <w:t xml:space="preserve">  </w:t>
      </w:r>
      <w:r w:rsidRPr="00296305">
        <w:rPr>
          <w:rFonts w:ascii="Garamond" w:hAnsi="Garamond" w:cs="Arial"/>
          <w:color w:val="000000"/>
        </w:rPr>
        <w:t>condiciones, junto  con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otr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16"/>
        </w:rPr>
        <w:t xml:space="preserve">  </w:t>
      </w:r>
      <w:r w:rsidRPr="00296305">
        <w:rPr>
          <w:rFonts w:ascii="Garamond" w:hAnsi="Garamond" w:cs="Arial"/>
          <w:color w:val="000000"/>
        </w:rPr>
        <w:t>cuestiones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ex</w:t>
      </w:r>
      <w:r w:rsidRPr="00296305">
        <w:rPr>
          <w:rFonts w:ascii="Garamond" w:hAnsi="Garamond" w:cs="Arial"/>
          <w:color w:val="000000"/>
        </w:rPr>
        <w:t>puestas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nota...,</w:t>
      </w:r>
      <w:r w:rsidRPr="00296305">
        <w:rPr>
          <w:rFonts w:ascii="Garamond" w:hAnsi="Garamond" w:cs="Arial"/>
          <w:color w:val="000000"/>
          <w:spacing w:val="14"/>
        </w:rPr>
        <w:t xml:space="preserve">  </w:t>
      </w:r>
      <w:r w:rsidRPr="00296305">
        <w:rPr>
          <w:rFonts w:ascii="Garamond" w:hAnsi="Garamond" w:cs="Arial"/>
          <w:color w:val="000000"/>
        </w:rPr>
        <w:t>indican</w:t>
      </w:r>
      <w:r w:rsidRPr="00296305">
        <w:rPr>
          <w:rFonts w:ascii="Garamond" w:hAnsi="Garamond" w:cs="Arial"/>
          <w:color w:val="000000"/>
          <w:spacing w:val="21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19"/>
        </w:rPr>
        <w:t xml:space="preserve">  </w:t>
      </w:r>
      <w:r w:rsidRPr="00296305">
        <w:rPr>
          <w:rFonts w:ascii="Garamond" w:hAnsi="Garamond" w:cs="Arial"/>
          <w:color w:val="000000"/>
        </w:rPr>
        <w:t>existencia</w:t>
      </w:r>
      <w:r w:rsidRPr="00296305">
        <w:rPr>
          <w:rFonts w:ascii="Garamond" w:hAnsi="Garamond" w:cs="Arial"/>
          <w:color w:val="000000"/>
          <w:spacing w:val="19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19"/>
        </w:rPr>
        <w:t xml:space="preserve"> 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19"/>
        </w:rPr>
        <w:t xml:space="preserve">  </w:t>
      </w:r>
      <w:r w:rsidRPr="00296305">
        <w:rPr>
          <w:rFonts w:ascii="Garamond" w:hAnsi="Garamond" w:cs="Arial"/>
          <w:color w:val="000000"/>
        </w:rPr>
        <w:t>incertid</w:t>
      </w:r>
      <w:r w:rsidRPr="00296305">
        <w:rPr>
          <w:rFonts w:ascii="Garamond" w:hAnsi="Garamond" w:cs="Arial"/>
          <w:color w:val="000000"/>
          <w:spacing w:val="-4"/>
        </w:rPr>
        <w:t>u</w:t>
      </w:r>
      <w:r w:rsidRPr="00296305">
        <w:rPr>
          <w:rFonts w:ascii="Garamond" w:hAnsi="Garamond" w:cs="Arial"/>
          <w:color w:val="000000"/>
        </w:rPr>
        <w:t>mbr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 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 que puede gen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rar dudas imp</w:t>
      </w:r>
      <w:r w:rsidRPr="00296305">
        <w:rPr>
          <w:rFonts w:ascii="Garamond" w:hAnsi="Garamond" w:cs="Arial"/>
          <w:color w:val="000000"/>
          <w:spacing w:val="-4"/>
        </w:rPr>
        <w:t>o</w:t>
      </w:r>
      <w:r w:rsidRPr="00296305">
        <w:rPr>
          <w:rFonts w:ascii="Garamond" w:hAnsi="Garamond" w:cs="Arial"/>
          <w:color w:val="000000"/>
        </w:rPr>
        <w:t>rt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ntes sobre la capacidad de ABCD para continuar  como 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mpresa 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f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 xml:space="preserve">ncionamiento.  </w:t>
      </w:r>
    </w:p>
    <w:p w14:paraId="6E5F42ED" w14:textId="77777777" w:rsidR="008406C8" w:rsidRDefault="008406C8" w:rsidP="00B124A9">
      <w:pPr>
        <w:spacing w:line="246" w:lineRule="exact"/>
        <w:ind w:left="560"/>
        <w:jc w:val="both"/>
        <w:rPr>
          <w:rFonts w:ascii="Garamond" w:hAnsi="Garamond" w:cs="Arial"/>
          <w:b/>
          <w:bCs/>
          <w:iCs/>
          <w:color w:val="000000"/>
        </w:rPr>
      </w:pPr>
    </w:p>
    <w:p w14:paraId="69F1E06D" w14:textId="77777777" w:rsidR="008406C8" w:rsidRDefault="008406C8" w:rsidP="00B124A9">
      <w:pPr>
        <w:spacing w:line="246" w:lineRule="exact"/>
        <w:ind w:left="560"/>
        <w:jc w:val="both"/>
        <w:rPr>
          <w:rFonts w:ascii="Garamond" w:hAnsi="Garamond" w:cs="Arial"/>
          <w:b/>
          <w:bCs/>
          <w:iCs/>
          <w:color w:val="000000"/>
        </w:rPr>
      </w:pPr>
    </w:p>
    <w:p w14:paraId="2B876706" w14:textId="77777777" w:rsidR="008406C8" w:rsidRDefault="008406C8" w:rsidP="00B124A9">
      <w:pPr>
        <w:spacing w:line="246" w:lineRule="exact"/>
        <w:ind w:left="560"/>
        <w:jc w:val="both"/>
        <w:rPr>
          <w:rFonts w:ascii="Garamond" w:hAnsi="Garamond" w:cs="Arial"/>
          <w:b/>
          <w:bCs/>
          <w:iCs/>
          <w:color w:val="000000"/>
        </w:rPr>
      </w:pPr>
    </w:p>
    <w:p w14:paraId="54C454AE" w14:textId="7F3B931B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b/>
          <w:bCs/>
          <w:iCs/>
          <w:color w:val="000000"/>
        </w:rPr>
        <w:t>Párrafo d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e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 énfasis {De corresponder} </w:t>
      </w:r>
      <w:r w:rsidRPr="00296305">
        <w:rPr>
          <w:rFonts w:ascii="Garamond" w:hAnsi="Garamond" w:cs="Arial"/>
          <w:b/>
          <w:bCs/>
          <w:color w:val="000000"/>
        </w:rPr>
        <w:t xml:space="preserve">  </w:t>
      </w:r>
    </w:p>
    <w:p w14:paraId="07CE94C1" w14:textId="2F2EC4E8" w:rsidR="000E510C" w:rsidRDefault="00B1191A" w:rsidP="00B124A9">
      <w:pPr>
        <w:spacing w:line="246" w:lineRule="exact"/>
        <w:ind w:left="5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Sin mod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ficar mi opinión, llamo la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atención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resp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cto de</w:t>
      </w:r>
      <w:r w:rsidRPr="00296305">
        <w:rPr>
          <w:rFonts w:ascii="Garamond" w:hAnsi="Garamond" w:cs="Arial"/>
          <w:color w:val="000000"/>
          <w:spacing w:val="-19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formación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contenida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nota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…</w:t>
      </w:r>
      <w:r w:rsidRPr="00296305">
        <w:rPr>
          <w:rFonts w:ascii="Garamond" w:hAnsi="Garamond" w:cs="Arial"/>
          <w:color w:val="000000"/>
        </w:rPr>
        <w:t xml:space="preserve">  de los 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tados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tabl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s adju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, que de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crib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los 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fectos de </w:t>
      </w:r>
      <w:r w:rsidRPr="00296305">
        <w:rPr>
          <w:rFonts w:ascii="Garamond" w:hAnsi="Garamond" w:cs="Arial"/>
          <w:color w:val="000000"/>
          <w:spacing w:val="-3"/>
        </w:rPr>
        <w:t>…</w:t>
      </w:r>
      <w:r w:rsidRPr="00296305">
        <w:rPr>
          <w:rFonts w:ascii="Garamond" w:hAnsi="Garamond" w:cs="Arial"/>
          <w:color w:val="000000"/>
        </w:rPr>
        <w:t xml:space="preserve">  </w:t>
      </w:r>
    </w:p>
    <w:p w14:paraId="3A17AF3D" w14:textId="3B3250D5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b/>
          <w:bCs/>
          <w:iCs/>
          <w:color w:val="000000"/>
        </w:rPr>
        <w:t xml:space="preserve">Información 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d</w:t>
      </w:r>
      <w:r w:rsidRPr="00296305">
        <w:rPr>
          <w:rFonts w:ascii="Garamond" w:hAnsi="Garamond" w:cs="Arial"/>
          <w:b/>
          <w:bCs/>
          <w:iCs/>
          <w:color w:val="000000"/>
        </w:rPr>
        <w:t>istint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a</w:t>
      </w:r>
      <w:r w:rsidR="005669DB">
        <w:rPr>
          <w:rFonts w:ascii="Garamond" w:hAnsi="Garamond" w:cs="Arial"/>
          <w:b/>
          <w:bCs/>
          <w:iCs/>
          <w:color w:val="000000"/>
          <w:spacing w:val="-3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de </w:t>
      </w:r>
      <w:r w:rsidRPr="00296305">
        <w:rPr>
          <w:rFonts w:ascii="Garamond" w:hAnsi="Garamond" w:cs="Arial"/>
          <w:b/>
          <w:bCs/>
          <w:iCs/>
          <w:color w:val="000000"/>
        </w:rPr>
        <w:tab/>
        <w:t>lo</w:t>
      </w:r>
      <w:r w:rsidRPr="00296305">
        <w:rPr>
          <w:rFonts w:ascii="Garamond" w:hAnsi="Garamond" w:cs="Arial"/>
          <w:b/>
          <w:bCs/>
          <w:iCs/>
          <w:color w:val="000000"/>
          <w:spacing w:val="-4"/>
        </w:rPr>
        <w:t>s</w:t>
      </w:r>
      <w:r w:rsidR="005669DB">
        <w:rPr>
          <w:rFonts w:ascii="Garamond" w:hAnsi="Garamond" w:cs="Arial"/>
          <w:b/>
          <w:bCs/>
          <w:iCs/>
          <w:color w:val="000000"/>
          <w:spacing w:val="-4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estados contables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y</w:t>
      </w:r>
      <w:r w:rsidR="005669DB">
        <w:rPr>
          <w:rFonts w:ascii="Garamond" w:hAnsi="Garamond" w:cs="Arial"/>
          <w:b/>
          <w:bCs/>
          <w:iCs/>
          <w:color w:val="000000"/>
          <w:spacing w:val="-3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de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l </w:t>
      </w:r>
      <w:r w:rsidRPr="00296305">
        <w:rPr>
          <w:rFonts w:ascii="Garamond" w:hAnsi="Garamond" w:cs="Arial"/>
          <w:b/>
          <w:bCs/>
          <w:iCs/>
          <w:color w:val="000000"/>
        </w:rPr>
        <w:t>i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forme de</w:t>
      </w:r>
      <w:r w:rsidR="005669DB">
        <w:rPr>
          <w:rFonts w:ascii="Garamond" w:hAnsi="Garamond" w:cs="Arial"/>
          <w:b/>
          <w:bCs/>
          <w:iCs/>
          <w:color w:val="000000"/>
        </w:rPr>
        <w:t xml:space="preserve"> </w:t>
      </w:r>
      <w:r w:rsidR="00296305" w:rsidRPr="00296305">
        <w:rPr>
          <w:rFonts w:ascii="Garamond" w:hAnsi="Garamond" w:cs="Arial"/>
          <w:b/>
          <w:bCs/>
          <w:iCs/>
          <w:color w:val="000000"/>
        </w:rPr>
        <w:t>auditorí</w:t>
      </w:r>
      <w:r w:rsidR="00296305" w:rsidRPr="00296305">
        <w:rPr>
          <w:rFonts w:ascii="Garamond" w:hAnsi="Garamond" w:cs="Arial"/>
          <w:b/>
          <w:bCs/>
          <w:iCs/>
          <w:color w:val="000000"/>
          <w:spacing w:val="-3"/>
        </w:rPr>
        <w:t>a</w:t>
      </w:r>
      <w:r w:rsidR="00296305" w:rsidRPr="00296305">
        <w:rPr>
          <w:rFonts w:ascii="Garamond" w:hAnsi="Garamond" w:cs="Arial"/>
          <w:b/>
          <w:bCs/>
          <w:iCs/>
          <w:color w:val="000000"/>
        </w:rPr>
        <w:t xml:space="preserve"> correspondiente</w:t>
      </w:r>
      <w:r w:rsidRPr="00296305">
        <w:rPr>
          <w:rFonts w:ascii="Garamond" w:hAnsi="Garamond" w:cs="Arial"/>
          <w:b/>
          <w:bCs/>
          <w:iCs/>
          <w:color w:val="000000"/>
          <w:spacing w:val="-19"/>
        </w:rPr>
        <w:t xml:space="preserve"> </w:t>
      </w:r>
      <w:r w:rsidRPr="00296305">
        <w:rPr>
          <w:rFonts w:ascii="Garamond" w:hAnsi="Garamond" w:cs="Arial"/>
          <w:b/>
          <w:bCs/>
          <w:iCs/>
          <w:color w:val="000000"/>
        </w:rPr>
        <w:t>(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“</w:t>
      </w:r>
      <w:r w:rsidRPr="00296305">
        <w:rPr>
          <w:rFonts w:ascii="Garamond" w:hAnsi="Garamond" w:cs="Arial"/>
          <w:b/>
          <w:bCs/>
          <w:iCs/>
          <w:color w:val="000000"/>
        </w:rPr>
        <w:t>Otra i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n</w:t>
      </w:r>
      <w:r w:rsidRPr="00296305">
        <w:rPr>
          <w:rFonts w:ascii="Garamond" w:hAnsi="Garamond" w:cs="Arial"/>
          <w:b/>
          <w:bCs/>
          <w:iCs/>
          <w:color w:val="000000"/>
        </w:rPr>
        <w:t>forma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c</w:t>
      </w:r>
      <w:r w:rsidRPr="00296305">
        <w:rPr>
          <w:rFonts w:ascii="Garamond" w:hAnsi="Garamond" w:cs="Arial"/>
          <w:b/>
          <w:bCs/>
          <w:iCs/>
          <w:color w:val="000000"/>
        </w:rPr>
        <w:t>ión”</w:t>
      </w:r>
      <w:r w:rsidRPr="00296305">
        <w:rPr>
          <w:rFonts w:ascii="Garamond" w:hAnsi="Garamond" w:cs="Arial"/>
          <w:b/>
          <w:bCs/>
          <w:iCs/>
          <w:color w:val="000000"/>
          <w:spacing w:val="-3"/>
        </w:rPr>
        <w:t>)</w:t>
      </w:r>
      <w:r w:rsidRPr="00296305">
        <w:rPr>
          <w:rFonts w:ascii="Garamond" w:hAnsi="Garamond" w:cs="Arial"/>
          <w:b/>
          <w:bCs/>
          <w:iCs/>
          <w:color w:val="000000"/>
        </w:rPr>
        <w:t xml:space="preserve">  </w:t>
      </w:r>
      <w:r w:rsidR="00A45F21" w:rsidRPr="00296305">
        <w:rPr>
          <w:rFonts w:ascii="Garamond" w:hAnsi="Garamond" w:cs="Arial"/>
          <w:b/>
          <w:bCs/>
          <w:iCs/>
          <w:color w:val="000000"/>
        </w:rPr>
        <w:t>{De corresponder}</w:t>
      </w:r>
      <w:r w:rsidR="00A45F21">
        <w:rPr>
          <w:rStyle w:val="Refdenotaalpie"/>
          <w:rFonts w:ascii="Garamond" w:hAnsi="Garamond" w:cs="Arial"/>
          <w:b/>
          <w:bCs/>
          <w:iCs/>
          <w:color w:val="000000"/>
        </w:rPr>
        <w:footnoteReference w:id="9"/>
      </w:r>
    </w:p>
    <w:p w14:paraId="5FAB77C9" w14:textId="5DD6B384" w:rsidR="00296305" w:rsidRDefault="005669DB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5669DB">
        <w:rPr>
          <w:rFonts w:ascii="Garamond" w:hAnsi="Garamond" w:cs="Arial"/>
          <w:color w:val="000000"/>
        </w:rPr>
        <w:t>El/la</w:t>
      </w:r>
      <w:r w:rsidRPr="005669DB">
        <w:rPr>
          <w:rStyle w:val="Refdenotaalpie"/>
          <w:rFonts w:ascii="Garamond" w:hAnsi="Garamond" w:cs="Arial"/>
          <w:color w:val="000000"/>
        </w:rPr>
        <w:footnoteReference w:id="10"/>
      </w:r>
      <w:r w:rsidRPr="005669DB">
        <w:rPr>
          <w:rFonts w:ascii="Garamond" w:hAnsi="Garamond" w:cs="Arial"/>
          <w:color w:val="000000"/>
        </w:rPr>
        <w:t>…</w:t>
      </w:r>
      <w:proofErr w:type="gramStart"/>
      <w:r w:rsidRPr="005669DB">
        <w:rPr>
          <w:rFonts w:ascii="Garamond" w:hAnsi="Garamond" w:cs="Arial"/>
          <w:color w:val="000000"/>
        </w:rPr>
        <w:t>..</w:t>
      </w:r>
      <w:proofErr w:type="gramEnd"/>
      <w:r w:rsidRPr="005669DB">
        <w:rPr>
          <w:rFonts w:ascii="Garamond" w:hAnsi="Garamond" w:cs="Arial"/>
          <w:color w:val="000000"/>
          <w:spacing w:val="20"/>
        </w:rPr>
        <w:t xml:space="preserve"> </w:t>
      </w:r>
      <w:r w:rsidRPr="005669DB">
        <w:rPr>
          <w:rFonts w:ascii="Garamond" w:hAnsi="Garamond" w:cs="Arial"/>
          <w:color w:val="000000"/>
        </w:rPr>
        <w:t>de</w:t>
      </w:r>
      <w:r w:rsidRPr="005669DB">
        <w:rPr>
          <w:rFonts w:ascii="Garamond" w:hAnsi="Garamond" w:cs="Arial"/>
          <w:color w:val="000000"/>
          <w:spacing w:val="20"/>
        </w:rPr>
        <w:t xml:space="preserve"> </w:t>
      </w:r>
      <w:r w:rsidRPr="005669DB">
        <w:rPr>
          <w:rFonts w:ascii="Garamond" w:hAnsi="Garamond" w:cs="Arial"/>
          <w:color w:val="000000"/>
          <w:spacing w:val="-4"/>
        </w:rPr>
        <w:t>A</w:t>
      </w:r>
      <w:r w:rsidRPr="005669DB">
        <w:rPr>
          <w:rFonts w:ascii="Garamond" w:hAnsi="Garamond" w:cs="Arial"/>
          <w:color w:val="000000"/>
        </w:rPr>
        <w:t>BCD</w:t>
      </w:r>
      <w:r w:rsidR="00B1191A" w:rsidRPr="00296305">
        <w:rPr>
          <w:rFonts w:ascii="Garamond" w:hAnsi="Garamond" w:cs="Arial"/>
          <w:color w:val="000000"/>
          <w:spacing w:val="3"/>
        </w:rPr>
        <w:t xml:space="preserve">   </w:t>
      </w:r>
      <w:r w:rsidR="00B1191A" w:rsidRPr="00296305">
        <w:rPr>
          <w:rFonts w:ascii="Garamond" w:hAnsi="Garamond" w:cs="Arial"/>
          <w:color w:val="000000"/>
        </w:rPr>
        <w:t>es</w:t>
      </w:r>
      <w:r w:rsidR="00B1191A" w:rsidRPr="00296305">
        <w:rPr>
          <w:rFonts w:ascii="Garamond" w:hAnsi="Garamond" w:cs="Arial"/>
          <w:color w:val="000000"/>
          <w:spacing w:val="1"/>
        </w:rPr>
        <w:t xml:space="preserve">   </w:t>
      </w:r>
      <w:r w:rsidR="00B1191A" w:rsidRPr="00296305">
        <w:rPr>
          <w:rFonts w:ascii="Garamond" w:hAnsi="Garamond" w:cs="Arial"/>
          <w:color w:val="000000"/>
        </w:rPr>
        <w:t>re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>ponsable</w:t>
      </w:r>
      <w:r w:rsidR="00B1191A" w:rsidRPr="00296305">
        <w:rPr>
          <w:rFonts w:ascii="Garamond" w:hAnsi="Garamond" w:cs="Arial"/>
          <w:color w:val="000000"/>
          <w:spacing w:val="4"/>
        </w:rPr>
        <w:t xml:space="preserve"> 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3"/>
        </w:rPr>
        <w:t xml:space="preserve">   </w:t>
      </w:r>
      <w:r w:rsidR="00B1191A" w:rsidRPr="00296305">
        <w:rPr>
          <w:rFonts w:ascii="Garamond" w:hAnsi="Garamond" w:cs="Arial"/>
          <w:color w:val="000000"/>
        </w:rPr>
        <w:t>la</w:t>
      </w:r>
      <w:r w:rsidR="00B1191A" w:rsidRPr="00296305">
        <w:rPr>
          <w:rFonts w:ascii="Garamond" w:hAnsi="Garamond" w:cs="Arial"/>
          <w:color w:val="000000"/>
          <w:spacing w:val="1"/>
        </w:rPr>
        <w:t xml:space="preserve">   </w:t>
      </w:r>
      <w:r w:rsidR="00B1191A" w:rsidRPr="00296305">
        <w:rPr>
          <w:rFonts w:ascii="Garamond" w:hAnsi="Garamond" w:cs="Arial"/>
          <w:color w:val="000000"/>
        </w:rPr>
        <w:t>otr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 xml:space="preserve">  inf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rmació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,  que</w:t>
      </w:r>
      <w:r w:rsidR="00B1191A" w:rsidRPr="00296305">
        <w:rPr>
          <w:rFonts w:ascii="Garamond" w:hAnsi="Garamond" w:cs="Arial"/>
          <w:color w:val="000000"/>
          <w:spacing w:val="4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mprende:</w:t>
      </w:r>
      <w:r w:rsidR="00B1191A" w:rsidRPr="00296305">
        <w:rPr>
          <w:rFonts w:ascii="Garamond" w:hAnsi="Garamond" w:cs="Arial"/>
          <w:color w:val="000000"/>
          <w:spacing w:val="2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…..…</w:t>
      </w:r>
      <w:r w:rsidR="00B1191A" w:rsidRPr="00296305">
        <w:rPr>
          <w:rFonts w:ascii="Garamond" w:hAnsi="Garamond" w:cs="Arial"/>
          <w:i/>
          <w:iCs/>
          <w:color w:val="000000"/>
        </w:rPr>
        <w:t>.{mencionar los doc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u</w:t>
      </w:r>
      <w:r w:rsidR="00B1191A" w:rsidRPr="00296305">
        <w:rPr>
          <w:rFonts w:ascii="Garamond" w:hAnsi="Garamond" w:cs="Arial"/>
          <w:i/>
          <w:iCs/>
          <w:color w:val="000000"/>
        </w:rPr>
        <w:t>mento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s</w:t>
      </w:r>
      <w:r w:rsidR="00B1191A" w:rsidRPr="00296305">
        <w:rPr>
          <w:rFonts w:ascii="Garamond" w:hAnsi="Garamond" w:cs="Arial"/>
          <w:i/>
          <w:iCs/>
          <w:color w:val="000000"/>
        </w:rPr>
        <w:t xml:space="preserve"> que 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a</w:t>
      </w:r>
      <w:r w:rsidR="00B1191A" w:rsidRPr="00296305">
        <w:rPr>
          <w:rFonts w:ascii="Garamond" w:hAnsi="Garamond" w:cs="Arial"/>
          <w:i/>
          <w:iCs/>
          <w:color w:val="000000"/>
        </w:rPr>
        <w:t>c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o</w:t>
      </w:r>
      <w:r w:rsidR="00B1191A" w:rsidRPr="00296305">
        <w:rPr>
          <w:rFonts w:ascii="Garamond" w:hAnsi="Garamond" w:cs="Arial"/>
          <w:i/>
          <w:iCs/>
          <w:color w:val="000000"/>
        </w:rPr>
        <w:t xml:space="preserve">mpañan 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a</w:t>
      </w:r>
      <w:r w:rsidR="00B1191A" w:rsidRPr="00296305">
        <w:rPr>
          <w:rFonts w:ascii="Garamond" w:hAnsi="Garamond" w:cs="Arial"/>
          <w:i/>
          <w:iCs/>
          <w:color w:val="000000"/>
        </w:rPr>
        <w:t xml:space="preserve"> los e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s</w:t>
      </w:r>
      <w:r w:rsidR="00B1191A" w:rsidRPr="00296305">
        <w:rPr>
          <w:rFonts w:ascii="Garamond" w:hAnsi="Garamond" w:cs="Arial"/>
          <w:i/>
          <w:iCs/>
          <w:color w:val="000000"/>
        </w:rPr>
        <w:t>tado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s</w:t>
      </w:r>
      <w:r w:rsidR="00B1191A" w:rsidRPr="00296305">
        <w:rPr>
          <w:rFonts w:ascii="Garamond" w:hAnsi="Garamond" w:cs="Arial"/>
          <w:i/>
          <w:iCs/>
          <w:color w:val="000000"/>
        </w:rPr>
        <w:t xml:space="preserve">  contables: la Memoria,</w:t>
      </w:r>
      <w:r w:rsidR="00B1191A" w:rsidRPr="00296305">
        <w:rPr>
          <w:rFonts w:ascii="Garamond" w:hAnsi="Garamond" w:cs="Arial"/>
          <w:i/>
          <w:iCs/>
          <w:color w:val="000000"/>
          <w:spacing w:val="27"/>
        </w:rPr>
        <w:t xml:space="preserve"> 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e</w:t>
      </w:r>
      <w:r w:rsidR="00B1191A" w:rsidRPr="00296305">
        <w:rPr>
          <w:rFonts w:ascii="Garamond" w:hAnsi="Garamond" w:cs="Arial"/>
          <w:i/>
          <w:iCs/>
          <w:color w:val="000000"/>
        </w:rPr>
        <w:t>tcét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e</w:t>
      </w:r>
      <w:r w:rsidR="00B1191A" w:rsidRPr="00296305">
        <w:rPr>
          <w:rFonts w:ascii="Garamond" w:hAnsi="Garamond" w:cs="Arial"/>
          <w:i/>
          <w:iCs/>
          <w:color w:val="000000"/>
        </w:rPr>
        <w:t>ra</w:t>
      </w:r>
      <w:r w:rsidR="00B1191A" w:rsidRPr="00296305">
        <w:rPr>
          <w:rFonts w:ascii="Garamond" w:hAnsi="Garamond" w:cs="Arial"/>
          <w:i/>
          <w:iCs/>
          <w:color w:val="000000"/>
          <w:spacing w:val="-3"/>
        </w:rPr>
        <w:t>}</w:t>
      </w:r>
      <w:r w:rsidR="00B1191A" w:rsidRPr="00296305">
        <w:rPr>
          <w:rFonts w:ascii="Garamond" w:hAnsi="Garamond" w:cs="Arial"/>
          <w:i/>
          <w:iCs/>
          <w:color w:val="000000"/>
        </w:rPr>
        <w:t xml:space="preserve">. </w:t>
      </w:r>
      <w:r w:rsidR="00B1191A" w:rsidRPr="00296305">
        <w:rPr>
          <w:rFonts w:ascii="Garamond" w:hAnsi="Garamond" w:cs="Arial"/>
          <w:color w:val="000000"/>
        </w:rPr>
        <w:t>Esta otra i</w:t>
      </w:r>
      <w:r w:rsidR="00B1191A" w:rsidRPr="00296305">
        <w:rPr>
          <w:rFonts w:ascii="Garamond" w:hAnsi="Garamond" w:cs="Arial"/>
          <w:color w:val="000000"/>
          <w:spacing w:val="-3"/>
        </w:rPr>
        <w:t>n</w:t>
      </w:r>
      <w:r w:rsidR="00B1191A" w:rsidRPr="00296305">
        <w:rPr>
          <w:rFonts w:ascii="Garamond" w:hAnsi="Garamond" w:cs="Arial"/>
          <w:color w:val="000000"/>
        </w:rPr>
        <w:t>formación no es parte de lo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estados co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tables</w:t>
      </w:r>
      <w:r w:rsidR="00B1191A" w:rsidRPr="00296305">
        <w:rPr>
          <w:rFonts w:ascii="Garamond" w:hAnsi="Garamond" w:cs="Arial"/>
          <w:color w:val="000000"/>
          <w:spacing w:val="22"/>
        </w:rPr>
        <w:t xml:space="preserve"> </w:t>
      </w:r>
      <w:r w:rsidR="004946B4" w:rsidRPr="00296305">
        <w:rPr>
          <w:rFonts w:ascii="Garamond" w:hAnsi="Garamond" w:cs="Arial"/>
          <w:color w:val="000000"/>
        </w:rPr>
        <w:t>ni de</w:t>
      </w:r>
      <w:r w:rsidR="00B1191A" w:rsidRPr="00296305">
        <w:rPr>
          <w:rFonts w:ascii="Garamond" w:hAnsi="Garamond" w:cs="Arial"/>
          <w:color w:val="000000"/>
        </w:rPr>
        <w:t xml:space="preserve"> mi i</w:t>
      </w:r>
      <w:r w:rsidR="00B1191A" w:rsidRPr="00296305">
        <w:rPr>
          <w:rFonts w:ascii="Garamond" w:hAnsi="Garamond" w:cs="Arial"/>
          <w:color w:val="000000"/>
          <w:spacing w:val="-3"/>
        </w:rPr>
        <w:t>n</w:t>
      </w:r>
      <w:r w:rsidR="00B1191A" w:rsidRPr="00296305">
        <w:rPr>
          <w:rFonts w:ascii="Garamond" w:hAnsi="Garamond" w:cs="Arial"/>
          <w:color w:val="000000"/>
        </w:rPr>
        <w:t>f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rme d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 xml:space="preserve"> audit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r</w:t>
      </w:r>
      <w:r w:rsidR="00B1191A" w:rsidRPr="00296305">
        <w:rPr>
          <w:rFonts w:ascii="Garamond" w:hAnsi="Garamond" w:cs="Arial"/>
          <w:color w:val="000000"/>
          <w:spacing w:val="-4"/>
        </w:rPr>
        <w:t>í</w:t>
      </w:r>
      <w:r w:rsidR="00B1191A" w:rsidRPr="00296305">
        <w:rPr>
          <w:rFonts w:ascii="Garamond" w:hAnsi="Garamond" w:cs="Arial"/>
          <w:color w:val="000000"/>
        </w:rPr>
        <w:t xml:space="preserve">a correspondiente.  </w:t>
      </w:r>
    </w:p>
    <w:p w14:paraId="32AAC32E" w14:textId="2B6EACE5" w:rsidR="00296305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296305">
        <w:rPr>
          <w:rFonts w:ascii="Garamond" w:hAnsi="Garamond" w:cs="Arial"/>
          <w:color w:val="000000"/>
        </w:rPr>
        <w:t>Mi opinión sobre los estados contables no cu</w:t>
      </w:r>
      <w:r w:rsidRPr="00296305">
        <w:rPr>
          <w:rFonts w:ascii="Garamond" w:hAnsi="Garamond" w:cs="Arial"/>
          <w:color w:val="000000"/>
          <w:spacing w:val="-4"/>
        </w:rPr>
        <w:t>b</w:t>
      </w:r>
      <w:r w:rsidRPr="00296305">
        <w:rPr>
          <w:rFonts w:ascii="Garamond" w:hAnsi="Garamond" w:cs="Arial"/>
          <w:color w:val="000000"/>
        </w:rPr>
        <w:t>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la otra </w:t>
      </w:r>
      <w:r w:rsidR="004946B4" w:rsidRPr="00296305">
        <w:rPr>
          <w:rFonts w:ascii="Garamond" w:hAnsi="Garamond" w:cs="Arial"/>
          <w:color w:val="000000"/>
        </w:rPr>
        <w:t>i</w:t>
      </w:r>
      <w:r w:rsidR="004946B4" w:rsidRPr="00296305">
        <w:rPr>
          <w:rFonts w:ascii="Garamond" w:hAnsi="Garamond" w:cs="Arial"/>
          <w:color w:val="000000"/>
          <w:spacing w:val="-3"/>
        </w:rPr>
        <w:t>n</w:t>
      </w:r>
      <w:r w:rsidR="004946B4" w:rsidRPr="00296305">
        <w:rPr>
          <w:rFonts w:ascii="Garamond" w:hAnsi="Garamond" w:cs="Arial"/>
          <w:color w:val="000000"/>
        </w:rPr>
        <w:t>f</w:t>
      </w:r>
      <w:r w:rsidR="004946B4" w:rsidRPr="00296305">
        <w:rPr>
          <w:rFonts w:ascii="Garamond" w:hAnsi="Garamond" w:cs="Arial"/>
          <w:color w:val="000000"/>
          <w:spacing w:val="-3"/>
        </w:rPr>
        <w:t>o</w:t>
      </w:r>
      <w:r w:rsidR="004946B4" w:rsidRPr="00296305">
        <w:rPr>
          <w:rFonts w:ascii="Garamond" w:hAnsi="Garamond" w:cs="Arial"/>
          <w:color w:val="000000"/>
        </w:rPr>
        <w:t>rm</w:t>
      </w:r>
      <w:r w:rsidR="004946B4" w:rsidRPr="00296305">
        <w:rPr>
          <w:rFonts w:ascii="Garamond" w:hAnsi="Garamond" w:cs="Arial"/>
          <w:color w:val="000000"/>
          <w:spacing w:val="-3"/>
        </w:rPr>
        <w:t>a</w:t>
      </w:r>
      <w:r w:rsidR="004946B4" w:rsidRPr="00296305">
        <w:rPr>
          <w:rFonts w:ascii="Garamond" w:hAnsi="Garamond" w:cs="Arial"/>
          <w:color w:val="000000"/>
        </w:rPr>
        <w:t>ción y</w:t>
      </w:r>
      <w:r w:rsidRPr="00296305">
        <w:rPr>
          <w:rFonts w:ascii="Garamond" w:hAnsi="Garamond" w:cs="Arial"/>
          <w:color w:val="000000"/>
        </w:rPr>
        <w:t>, por lo tant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, no </w:t>
      </w:r>
      <w:r w:rsidR="004946B4" w:rsidRPr="00296305">
        <w:rPr>
          <w:rFonts w:ascii="Garamond" w:hAnsi="Garamond" w:cs="Arial"/>
          <w:color w:val="000000"/>
        </w:rPr>
        <w:t>e</w:t>
      </w:r>
      <w:r w:rsidR="004946B4" w:rsidRPr="00296305">
        <w:rPr>
          <w:rFonts w:ascii="Garamond" w:hAnsi="Garamond" w:cs="Arial"/>
          <w:color w:val="000000"/>
          <w:spacing w:val="-3"/>
        </w:rPr>
        <w:t>x</w:t>
      </w:r>
      <w:r w:rsidR="004946B4" w:rsidRPr="00296305">
        <w:rPr>
          <w:rFonts w:ascii="Garamond" w:hAnsi="Garamond" w:cs="Arial"/>
          <w:color w:val="000000"/>
        </w:rPr>
        <w:t>pres</w:t>
      </w:r>
      <w:r w:rsidR="004946B4" w:rsidRPr="00296305">
        <w:rPr>
          <w:rFonts w:ascii="Garamond" w:hAnsi="Garamond" w:cs="Arial"/>
          <w:color w:val="000000"/>
          <w:spacing w:val="-3"/>
        </w:rPr>
        <w:t>o</w:t>
      </w:r>
      <w:r w:rsidR="004946B4" w:rsidRPr="00296305">
        <w:rPr>
          <w:rFonts w:ascii="Garamond" w:hAnsi="Garamond" w:cs="Arial"/>
          <w:color w:val="000000"/>
        </w:rPr>
        <w:t xml:space="preserve"> ninguna</w:t>
      </w:r>
      <w:r w:rsidRPr="00296305">
        <w:rPr>
          <w:rFonts w:ascii="Garamond" w:hAnsi="Garamond" w:cs="Arial"/>
          <w:color w:val="000000"/>
        </w:rPr>
        <w:t xml:space="preserve"> forma 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concl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sión qu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 prop</w:t>
      </w:r>
      <w:r w:rsidRPr="00296305">
        <w:rPr>
          <w:rFonts w:ascii="Garamond" w:hAnsi="Garamond" w:cs="Arial"/>
          <w:color w:val="000000"/>
          <w:spacing w:val="-4"/>
        </w:rPr>
        <w:t>o</w:t>
      </w:r>
      <w:r w:rsidRPr="00296305">
        <w:rPr>
          <w:rFonts w:ascii="Garamond" w:hAnsi="Garamond" w:cs="Arial"/>
          <w:color w:val="000000"/>
        </w:rPr>
        <w:t>rcione u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 grado 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s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guridad so</w:t>
      </w:r>
      <w:r w:rsidRPr="00296305">
        <w:rPr>
          <w:rFonts w:ascii="Garamond" w:hAnsi="Garamond" w:cs="Arial"/>
          <w:color w:val="000000"/>
          <w:spacing w:val="-4"/>
        </w:rPr>
        <w:t>b</w:t>
      </w:r>
      <w:r w:rsidRPr="00296305">
        <w:rPr>
          <w:rFonts w:ascii="Garamond" w:hAnsi="Garamond" w:cs="Arial"/>
          <w:color w:val="000000"/>
        </w:rPr>
        <w:t>re est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</w:t>
      </w:r>
    </w:p>
    <w:p w14:paraId="322F2002" w14:textId="2817B61E" w:rsidR="00E779AA" w:rsidRDefault="00B1191A" w:rsidP="003032CC">
      <w:pPr>
        <w:spacing w:line="246" w:lineRule="exact"/>
        <w:ind w:left="560"/>
        <w:jc w:val="both"/>
        <w:rPr>
          <w:rFonts w:ascii="Garamond" w:hAnsi="Garamond" w:cs="Arial"/>
          <w:i/>
          <w:iCs/>
          <w:color w:val="000000"/>
        </w:rPr>
      </w:pP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relación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con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4"/>
        </w:rPr>
        <w:t>u</w:t>
      </w:r>
      <w:r w:rsidRPr="00296305">
        <w:rPr>
          <w:rFonts w:ascii="Garamond" w:hAnsi="Garamond" w:cs="Arial"/>
          <w:color w:val="000000"/>
        </w:rPr>
        <w:t>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estados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contables,  mi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respons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bilidad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es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leer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otr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inf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rmación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,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al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hac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rlo,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consider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r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si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iste</w:t>
      </w:r>
      <w:r w:rsidRPr="00296305">
        <w:rPr>
          <w:rFonts w:ascii="Garamond" w:hAnsi="Garamond" w:cs="Arial"/>
          <w:color w:val="000000"/>
          <w:spacing w:val="1"/>
        </w:rPr>
        <w:t xml:space="preserve"> 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1"/>
        </w:rPr>
        <w:t xml:space="preserve">  </w:t>
      </w:r>
      <w:r w:rsidRPr="00296305">
        <w:rPr>
          <w:rFonts w:ascii="Garamond" w:hAnsi="Garamond" w:cs="Arial"/>
          <w:color w:val="000000"/>
        </w:rPr>
        <w:t>incongruencia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1"/>
        </w:rPr>
        <w:t xml:space="preserve">  </w:t>
      </w:r>
      <w:r w:rsidRPr="00296305">
        <w:rPr>
          <w:rFonts w:ascii="Garamond" w:hAnsi="Garamond" w:cs="Arial"/>
          <w:color w:val="000000"/>
        </w:rPr>
        <w:t>entre</w:t>
      </w:r>
      <w:r w:rsidRPr="00296305">
        <w:rPr>
          <w:rFonts w:ascii="Garamond" w:hAnsi="Garamond" w:cs="Arial"/>
          <w:color w:val="000000"/>
          <w:spacing w:val="1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1"/>
        </w:rPr>
        <w:t xml:space="preserve">  </w:t>
      </w:r>
      <w:r w:rsidRPr="00296305">
        <w:rPr>
          <w:rFonts w:ascii="Garamond" w:hAnsi="Garamond" w:cs="Arial"/>
          <w:color w:val="000000"/>
        </w:rPr>
        <w:t>otr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inf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rmación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los 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tad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s contables 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 el conoc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miento obtenido 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la 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 o si parece qu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 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iste una incorrección 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 en la otra información. Si, basánd</w:t>
      </w:r>
      <w:r w:rsidRPr="00296305">
        <w:rPr>
          <w:rFonts w:ascii="Garamond" w:hAnsi="Garamond" w:cs="Arial"/>
          <w:color w:val="000000"/>
          <w:spacing w:val="-4"/>
        </w:rPr>
        <w:t>o</w:t>
      </w:r>
      <w:r w:rsidRPr="00296305">
        <w:rPr>
          <w:rFonts w:ascii="Garamond" w:hAnsi="Garamond" w:cs="Arial"/>
          <w:color w:val="000000"/>
        </w:rPr>
        <w:t>me en el trabajo que h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 reali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ado,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conclu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o,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q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iste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50"/>
        </w:rPr>
        <w:t xml:space="preserve">  </w:t>
      </w:r>
      <w:r w:rsidRPr="00296305">
        <w:rPr>
          <w:rFonts w:ascii="Garamond" w:hAnsi="Garamond" w:cs="Arial"/>
          <w:color w:val="000000"/>
        </w:rPr>
        <w:t>incorrecc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ón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otra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formación,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to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 obligado a 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formar 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ello. </w:t>
      </w:r>
      <w:r w:rsidRPr="00296305">
        <w:rPr>
          <w:rFonts w:ascii="Garamond" w:hAnsi="Garamond" w:cs="Arial"/>
          <w:i/>
          <w:iCs/>
          <w:color w:val="000000"/>
        </w:rPr>
        <w:t>{Según corresponda} {No tengo nada que inf</w:t>
      </w:r>
      <w:r w:rsidRPr="00296305">
        <w:rPr>
          <w:rFonts w:ascii="Garamond" w:hAnsi="Garamond" w:cs="Arial"/>
          <w:i/>
          <w:iCs/>
          <w:color w:val="000000"/>
          <w:spacing w:val="-3"/>
        </w:rPr>
        <w:t>o</w:t>
      </w:r>
      <w:r w:rsidRPr="00296305">
        <w:rPr>
          <w:rFonts w:ascii="Garamond" w:hAnsi="Garamond" w:cs="Arial"/>
          <w:i/>
          <w:iCs/>
          <w:color w:val="000000"/>
        </w:rPr>
        <w:t>rm</w:t>
      </w:r>
      <w:r w:rsidRPr="00296305">
        <w:rPr>
          <w:rFonts w:ascii="Garamond" w:hAnsi="Garamond" w:cs="Arial"/>
          <w:i/>
          <w:iCs/>
          <w:color w:val="000000"/>
          <w:spacing w:val="-3"/>
        </w:rPr>
        <w:t>a</w:t>
      </w:r>
      <w:r w:rsidRPr="00296305">
        <w:rPr>
          <w:rFonts w:ascii="Garamond" w:hAnsi="Garamond" w:cs="Arial"/>
          <w:i/>
          <w:iCs/>
          <w:color w:val="000000"/>
        </w:rPr>
        <w:t>r al respe</w:t>
      </w:r>
      <w:r w:rsidRPr="00296305">
        <w:rPr>
          <w:rFonts w:ascii="Garamond" w:hAnsi="Garamond" w:cs="Arial"/>
          <w:i/>
          <w:iCs/>
          <w:color w:val="000000"/>
          <w:spacing w:val="-3"/>
        </w:rPr>
        <w:t>c</w:t>
      </w:r>
      <w:r w:rsidRPr="00296305">
        <w:rPr>
          <w:rFonts w:ascii="Garamond" w:hAnsi="Garamond" w:cs="Arial"/>
          <w:i/>
          <w:iCs/>
          <w:color w:val="000000"/>
        </w:rPr>
        <w:t>to.} {</w:t>
      </w:r>
      <w:r w:rsidR="004946B4" w:rsidRPr="00296305">
        <w:rPr>
          <w:rFonts w:ascii="Garamond" w:hAnsi="Garamond" w:cs="Arial"/>
          <w:i/>
          <w:iCs/>
          <w:color w:val="000000"/>
        </w:rPr>
        <w:t>E</w:t>
      </w:r>
      <w:r w:rsidR="004946B4" w:rsidRPr="00296305">
        <w:rPr>
          <w:rFonts w:ascii="Garamond" w:hAnsi="Garamond" w:cs="Arial"/>
          <w:i/>
          <w:iCs/>
          <w:color w:val="000000"/>
          <w:spacing w:val="-4"/>
        </w:rPr>
        <w:t>n</w:t>
      </w:r>
      <w:r w:rsidR="004946B4" w:rsidRPr="00296305">
        <w:rPr>
          <w:rFonts w:ascii="Garamond" w:hAnsi="Garamond" w:cs="Arial"/>
          <w:i/>
          <w:iCs/>
          <w:color w:val="000000"/>
        </w:rPr>
        <w:t xml:space="preserve"> tal</w:t>
      </w:r>
      <w:r w:rsidRPr="00296305">
        <w:rPr>
          <w:rFonts w:ascii="Garamond" w:hAnsi="Garamond" w:cs="Arial"/>
          <w:i/>
          <w:iCs/>
          <w:color w:val="000000"/>
        </w:rPr>
        <w:t xml:space="preserve"> sentid</w:t>
      </w:r>
      <w:r w:rsidRPr="00296305">
        <w:rPr>
          <w:rFonts w:ascii="Garamond" w:hAnsi="Garamond" w:cs="Arial"/>
          <w:i/>
          <w:iCs/>
          <w:color w:val="000000"/>
          <w:spacing w:val="-4"/>
        </w:rPr>
        <w:t>o</w:t>
      </w:r>
      <w:r w:rsidRPr="00296305">
        <w:rPr>
          <w:rFonts w:ascii="Garamond" w:hAnsi="Garamond" w:cs="Arial"/>
          <w:i/>
          <w:iCs/>
          <w:color w:val="000000"/>
        </w:rPr>
        <w:t xml:space="preserve"> informo </w:t>
      </w:r>
      <w:r w:rsidRPr="00296305">
        <w:rPr>
          <w:rFonts w:ascii="Garamond" w:hAnsi="Garamond" w:cs="Arial"/>
          <w:i/>
          <w:iCs/>
          <w:color w:val="000000"/>
          <w:spacing w:val="-3"/>
        </w:rPr>
        <w:t>q</w:t>
      </w:r>
      <w:r w:rsidR="00E779AA">
        <w:rPr>
          <w:rFonts w:ascii="Garamond" w:hAnsi="Garamond" w:cs="Arial"/>
          <w:i/>
          <w:iCs/>
          <w:color w:val="000000"/>
        </w:rPr>
        <w:t>ue…</w:t>
      </w:r>
      <w:r w:rsidR="004946B4" w:rsidRPr="00296305">
        <w:rPr>
          <w:rFonts w:ascii="Garamond" w:hAnsi="Garamond" w:cs="Arial"/>
          <w:i/>
          <w:iCs/>
          <w:color w:val="000000"/>
        </w:rPr>
        <w:t>}</w:t>
      </w:r>
      <w:r w:rsidR="003032CC">
        <w:rPr>
          <w:rFonts w:ascii="Garamond" w:hAnsi="Garamond" w:cs="Arial"/>
          <w:i/>
          <w:iCs/>
          <w:color w:val="000000"/>
        </w:rPr>
        <w:t xml:space="preserve"> </w:t>
      </w:r>
    </w:p>
    <w:p w14:paraId="36A985A2" w14:textId="00DA4574" w:rsidR="00E779AA" w:rsidRPr="00E779AA" w:rsidRDefault="00B124A9" w:rsidP="00B124A9">
      <w:pPr>
        <w:spacing w:line="246" w:lineRule="exact"/>
        <w:ind w:left="560"/>
        <w:rPr>
          <w:rFonts w:ascii="Garamond" w:hAnsi="Garamond" w:cs="Times New Roman"/>
          <w:color w:val="010302"/>
        </w:rPr>
      </w:pPr>
      <w:r>
        <w:rPr>
          <w:rFonts w:ascii="Garamond" w:hAnsi="Garamond" w:cs="Arial"/>
          <w:b/>
          <w:bCs/>
          <w:iCs/>
          <w:color w:val="000000"/>
        </w:rPr>
        <w:t xml:space="preserve">Otras </w:t>
      </w:r>
      <w:r w:rsidR="00B1191A" w:rsidRPr="00E779AA">
        <w:rPr>
          <w:rFonts w:ascii="Garamond" w:hAnsi="Garamond" w:cs="Arial"/>
          <w:b/>
          <w:bCs/>
          <w:iCs/>
          <w:color w:val="000000"/>
        </w:rPr>
        <w:t>cue</w:t>
      </w:r>
      <w:r w:rsidR="00B1191A" w:rsidRPr="00E779AA">
        <w:rPr>
          <w:rFonts w:ascii="Garamond" w:hAnsi="Garamond" w:cs="Arial"/>
          <w:b/>
          <w:bCs/>
          <w:iCs/>
          <w:color w:val="000000"/>
          <w:spacing w:val="-4"/>
        </w:rPr>
        <w:t>s</w:t>
      </w:r>
      <w:r w:rsidR="00B1191A" w:rsidRPr="00E779AA">
        <w:rPr>
          <w:rFonts w:ascii="Garamond" w:hAnsi="Garamond" w:cs="Arial"/>
          <w:b/>
          <w:bCs/>
          <w:iCs/>
          <w:color w:val="000000"/>
        </w:rPr>
        <w:t>tione</w:t>
      </w:r>
      <w:r w:rsidR="00B1191A" w:rsidRPr="00E779AA">
        <w:rPr>
          <w:rFonts w:ascii="Garamond" w:hAnsi="Garamond" w:cs="Arial"/>
          <w:b/>
          <w:bCs/>
          <w:iCs/>
          <w:color w:val="000000"/>
          <w:spacing w:val="-3"/>
        </w:rPr>
        <w:t>s</w:t>
      </w:r>
      <w:r w:rsidR="00B1191A" w:rsidRPr="00E779AA">
        <w:rPr>
          <w:rFonts w:ascii="Garamond" w:hAnsi="Garamond" w:cs="Arial"/>
          <w:b/>
          <w:bCs/>
          <w:iCs/>
          <w:color w:val="000000"/>
        </w:rPr>
        <w:t xml:space="preserve"> {D</w:t>
      </w:r>
      <w:r w:rsidR="00B1191A" w:rsidRPr="00E779AA">
        <w:rPr>
          <w:rFonts w:ascii="Garamond" w:hAnsi="Garamond" w:cs="Arial"/>
          <w:b/>
          <w:bCs/>
          <w:iCs/>
          <w:color w:val="000000"/>
          <w:spacing w:val="-4"/>
        </w:rPr>
        <w:t>e</w:t>
      </w:r>
      <w:r w:rsidR="00B1191A" w:rsidRPr="00E779AA">
        <w:rPr>
          <w:rFonts w:ascii="Garamond" w:hAnsi="Garamond" w:cs="Arial"/>
          <w:b/>
          <w:bCs/>
          <w:iCs/>
          <w:color w:val="000000"/>
        </w:rPr>
        <w:t xml:space="preserve"> </w:t>
      </w:r>
      <w:r w:rsidR="00B1191A" w:rsidRPr="00E779AA">
        <w:rPr>
          <w:rFonts w:ascii="Garamond" w:hAnsi="Garamond" w:cs="Arial"/>
          <w:b/>
          <w:bCs/>
          <w:iCs/>
          <w:color w:val="000000"/>
          <w:spacing w:val="-3"/>
        </w:rPr>
        <w:t>c</w:t>
      </w:r>
      <w:r w:rsidR="00B1191A" w:rsidRPr="00E779AA">
        <w:rPr>
          <w:rFonts w:ascii="Garamond" w:hAnsi="Garamond" w:cs="Arial"/>
          <w:b/>
          <w:bCs/>
          <w:iCs/>
          <w:color w:val="000000"/>
        </w:rPr>
        <w:t xml:space="preserve">orresponder}  </w:t>
      </w:r>
      <w:r w:rsidR="00B1191A" w:rsidRPr="00E779AA">
        <w:rPr>
          <w:rFonts w:ascii="Garamond" w:hAnsi="Garamond"/>
        </w:rPr>
        <w:br w:type="textWrapping" w:clear="all"/>
      </w:r>
      <w:r w:rsidR="00B1191A" w:rsidRPr="00E779AA">
        <w:rPr>
          <w:rFonts w:ascii="Garamond" w:hAnsi="Garamond" w:cs="Arial"/>
          <w:color w:val="000000"/>
        </w:rPr>
        <w:t xml:space="preserve">….  </w:t>
      </w:r>
    </w:p>
    <w:p w14:paraId="24997122" w14:textId="08C36732" w:rsidR="00E779AA" w:rsidRPr="00E779AA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color w:val="010302"/>
        </w:rPr>
      </w:pPr>
      <w:bookmarkStart w:id="9" w:name="_Hlk101794725"/>
      <w:bookmarkStart w:id="10" w:name="_Hlk101795022"/>
      <w:r w:rsidRPr="00E779AA">
        <w:rPr>
          <w:rFonts w:ascii="Garamond" w:hAnsi="Garamond" w:cs="Arial"/>
          <w:b/>
          <w:bCs/>
          <w:iCs/>
          <w:color w:val="000000"/>
        </w:rPr>
        <w:t>Responsabilidad</w:t>
      </w:r>
      <w:r w:rsidRPr="00E779AA">
        <w:rPr>
          <w:rFonts w:ascii="Garamond" w:hAnsi="Garamond" w:cs="Arial"/>
          <w:b/>
          <w:bCs/>
          <w:iCs/>
          <w:color w:val="000000"/>
          <w:spacing w:val="-4"/>
        </w:rPr>
        <w:t>e</w:t>
      </w:r>
      <w:r w:rsidRPr="00E779AA">
        <w:rPr>
          <w:rFonts w:ascii="Garamond" w:hAnsi="Garamond" w:cs="Arial"/>
          <w:b/>
          <w:bCs/>
          <w:iCs/>
          <w:color w:val="000000"/>
        </w:rPr>
        <w:t>s</w:t>
      </w:r>
      <w:r w:rsidRPr="00E779AA">
        <w:rPr>
          <w:rFonts w:ascii="Garamond" w:hAnsi="Garamond" w:cs="Arial"/>
          <w:b/>
          <w:bCs/>
          <w:iCs/>
          <w:color w:val="000000"/>
          <w:spacing w:val="-23"/>
        </w:rPr>
        <w:t xml:space="preserve">  </w:t>
      </w:r>
      <w:r w:rsidRPr="00E779AA">
        <w:rPr>
          <w:rFonts w:ascii="Garamond" w:hAnsi="Garamond" w:cs="Arial"/>
          <w:b/>
          <w:bCs/>
          <w:iCs/>
          <w:color w:val="000000"/>
        </w:rPr>
        <w:t>de</w:t>
      </w:r>
      <w:r w:rsidRPr="00E779AA">
        <w:rPr>
          <w:rFonts w:ascii="Garamond" w:hAnsi="Garamond" w:cs="Arial"/>
          <w:b/>
          <w:bCs/>
          <w:iCs/>
          <w:color w:val="000000"/>
          <w:spacing w:val="-22"/>
        </w:rPr>
        <w:t xml:space="preserve">  </w:t>
      </w:r>
      <w:r w:rsidR="00B124A9">
        <w:rPr>
          <w:rFonts w:ascii="Garamond" w:hAnsi="Garamond" w:cs="Arial"/>
          <w:b/>
          <w:bCs/>
          <w:iCs/>
          <w:color w:val="000000"/>
        </w:rPr>
        <w:t>el/la</w:t>
      </w:r>
      <w:r w:rsidR="00B124A9" w:rsidRPr="005669DB">
        <w:rPr>
          <w:rStyle w:val="Refdenotaalpie"/>
          <w:rFonts w:ascii="Garamond" w:hAnsi="Garamond" w:cs="Arial"/>
          <w:b/>
          <w:bCs/>
          <w:iCs/>
          <w:color w:val="000000"/>
        </w:rPr>
        <w:footnoteReference w:id="11"/>
      </w:r>
      <w:r w:rsidR="00B124A9" w:rsidRPr="005669DB">
        <w:rPr>
          <w:rFonts w:ascii="Garamond" w:hAnsi="Garamond" w:cs="Arial"/>
          <w:b/>
          <w:bCs/>
          <w:iCs/>
          <w:color w:val="000000"/>
        </w:rPr>
        <w:t>…</w:t>
      </w:r>
      <w:r w:rsidR="00B124A9">
        <w:rPr>
          <w:rFonts w:ascii="Garamond" w:hAnsi="Garamond" w:cs="Arial"/>
          <w:b/>
          <w:bCs/>
          <w:iCs/>
          <w:color w:val="000000"/>
        </w:rPr>
        <w:t>…</w:t>
      </w:r>
      <w:r w:rsidRPr="00E779AA">
        <w:rPr>
          <w:rFonts w:ascii="Garamond" w:hAnsi="Garamond" w:cs="Arial"/>
          <w:b/>
          <w:bCs/>
          <w:iCs/>
          <w:color w:val="000000"/>
          <w:spacing w:val="-22"/>
        </w:rPr>
        <w:t xml:space="preserve">  </w:t>
      </w:r>
      <w:r w:rsidRPr="00E779AA">
        <w:rPr>
          <w:rFonts w:ascii="Garamond" w:hAnsi="Garamond" w:cs="Arial"/>
          <w:b/>
          <w:bCs/>
          <w:iCs/>
          <w:color w:val="000000"/>
        </w:rPr>
        <w:t>de</w:t>
      </w:r>
      <w:r w:rsidRPr="00E779AA">
        <w:rPr>
          <w:rFonts w:ascii="Garamond" w:hAnsi="Garamond" w:cs="Arial"/>
          <w:b/>
          <w:bCs/>
          <w:iCs/>
          <w:color w:val="000000"/>
          <w:spacing w:val="-22"/>
        </w:rPr>
        <w:t xml:space="preserve">  </w:t>
      </w:r>
      <w:r w:rsidRPr="00E779AA">
        <w:rPr>
          <w:rFonts w:ascii="Garamond" w:hAnsi="Garamond" w:cs="Arial"/>
          <w:b/>
          <w:bCs/>
          <w:iCs/>
          <w:color w:val="000000"/>
        </w:rPr>
        <w:t>ABCD</w:t>
      </w:r>
      <w:r w:rsidRPr="00E779AA">
        <w:rPr>
          <w:rFonts w:ascii="Garamond" w:hAnsi="Garamond" w:cs="Arial"/>
          <w:b/>
          <w:bCs/>
          <w:iCs/>
          <w:color w:val="000000"/>
          <w:spacing w:val="-12"/>
        </w:rPr>
        <w:t xml:space="preserve">  </w:t>
      </w:r>
      <w:r w:rsidRPr="00E779AA">
        <w:rPr>
          <w:rFonts w:ascii="Garamond" w:hAnsi="Garamond" w:cs="Arial"/>
          <w:b/>
          <w:bCs/>
          <w:iCs/>
          <w:color w:val="000000"/>
        </w:rPr>
        <w:t>en</w:t>
      </w:r>
      <w:r w:rsidRPr="00E779AA">
        <w:rPr>
          <w:rFonts w:ascii="Garamond" w:hAnsi="Garamond" w:cs="Arial"/>
          <w:b/>
          <w:bCs/>
          <w:iCs/>
          <w:color w:val="000000"/>
          <w:spacing w:val="-10"/>
        </w:rPr>
        <w:t xml:space="preserve">  </w:t>
      </w:r>
      <w:r w:rsidRPr="00E779AA">
        <w:rPr>
          <w:rFonts w:ascii="Garamond" w:hAnsi="Garamond" w:cs="Arial"/>
          <w:b/>
          <w:bCs/>
          <w:iCs/>
          <w:color w:val="000000"/>
        </w:rPr>
        <w:t>relaci</w:t>
      </w:r>
      <w:r w:rsidRPr="00E779AA">
        <w:rPr>
          <w:rFonts w:ascii="Garamond" w:hAnsi="Garamond" w:cs="Arial"/>
          <w:b/>
          <w:bCs/>
          <w:iCs/>
          <w:color w:val="000000"/>
          <w:spacing w:val="-3"/>
        </w:rPr>
        <w:t>ón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  con lo</w:t>
      </w:r>
      <w:r w:rsidRPr="00E779AA">
        <w:rPr>
          <w:rFonts w:ascii="Garamond" w:hAnsi="Garamond" w:cs="Arial"/>
          <w:b/>
          <w:bCs/>
          <w:iCs/>
          <w:color w:val="000000"/>
          <w:spacing w:val="-4"/>
        </w:rPr>
        <w:t>s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 estado</w:t>
      </w:r>
      <w:r w:rsidRPr="00E779AA">
        <w:rPr>
          <w:rFonts w:ascii="Garamond" w:hAnsi="Garamond" w:cs="Arial"/>
          <w:b/>
          <w:bCs/>
          <w:iCs/>
          <w:color w:val="000000"/>
          <w:spacing w:val="-4"/>
        </w:rPr>
        <w:t>s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 co</w:t>
      </w:r>
      <w:r w:rsidRPr="00E779AA">
        <w:rPr>
          <w:rFonts w:ascii="Garamond" w:hAnsi="Garamond" w:cs="Arial"/>
          <w:b/>
          <w:bCs/>
          <w:iCs/>
          <w:color w:val="000000"/>
          <w:spacing w:val="-3"/>
        </w:rPr>
        <w:t>n</w:t>
      </w:r>
      <w:r w:rsidRPr="00E779AA">
        <w:rPr>
          <w:rFonts w:ascii="Garamond" w:hAnsi="Garamond" w:cs="Arial"/>
          <w:b/>
          <w:bCs/>
          <w:iCs/>
          <w:color w:val="000000"/>
        </w:rPr>
        <w:t>t</w:t>
      </w:r>
      <w:r w:rsidRPr="00E779AA">
        <w:rPr>
          <w:rFonts w:ascii="Garamond" w:hAnsi="Garamond" w:cs="Arial"/>
          <w:b/>
          <w:bCs/>
          <w:iCs/>
          <w:color w:val="000000"/>
          <w:spacing w:val="-3"/>
        </w:rPr>
        <w:t>a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bles   </w:t>
      </w:r>
    </w:p>
    <w:p w14:paraId="277212C6" w14:textId="773703B2" w:rsidR="00E779AA" w:rsidRDefault="00961A5C" w:rsidP="00B124A9">
      <w:pPr>
        <w:spacing w:line="246" w:lineRule="exact"/>
        <w:ind w:left="560"/>
        <w:jc w:val="both"/>
        <w:rPr>
          <w:rFonts w:ascii="Garamond" w:hAnsi="Garamond" w:cs="Times New Roman"/>
          <w:color w:val="010302"/>
        </w:rPr>
      </w:pPr>
      <w:bookmarkStart w:id="11" w:name="_Hlk101794376"/>
      <w:r w:rsidRPr="005669DB">
        <w:rPr>
          <w:rFonts w:ascii="Garamond" w:hAnsi="Garamond" w:cs="Arial"/>
          <w:color w:val="000000"/>
        </w:rPr>
        <w:t>El/la</w:t>
      </w:r>
      <w:r w:rsidRPr="005669DB">
        <w:rPr>
          <w:rStyle w:val="Refdenotaalpie"/>
          <w:rFonts w:ascii="Garamond" w:hAnsi="Garamond" w:cs="Arial"/>
          <w:color w:val="000000"/>
        </w:rPr>
        <w:footnoteReference w:id="12"/>
      </w:r>
      <w:r w:rsidRPr="005669DB">
        <w:rPr>
          <w:rFonts w:ascii="Garamond" w:hAnsi="Garamond" w:cs="Arial"/>
          <w:color w:val="000000"/>
        </w:rPr>
        <w:t>…..</w:t>
      </w:r>
      <w:r w:rsidR="00B1191A" w:rsidRPr="005669DB">
        <w:rPr>
          <w:rFonts w:ascii="Garamond" w:hAnsi="Garamond" w:cs="Arial"/>
          <w:color w:val="000000"/>
          <w:spacing w:val="20"/>
        </w:rPr>
        <w:t xml:space="preserve"> </w:t>
      </w:r>
      <w:r w:rsidR="00B1191A" w:rsidRPr="005669DB">
        <w:rPr>
          <w:rFonts w:ascii="Garamond" w:hAnsi="Garamond" w:cs="Arial"/>
          <w:color w:val="000000"/>
        </w:rPr>
        <w:t>de</w:t>
      </w:r>
      <w:r w:rsidR="00B1191A" w:rsidRPr="005669DB">
        <w:rPr>
          <w:rFonts w:ascii="Garamond" w:hAnsi="Garamond" w:cs="Arial"/>
          <w:color w:val="000000"/>
          <w:spacing w:val="20"/>
        </w:rPr>
        <w:t xml:space="preserve"> </w:t>
      </w:r>
      <w:r w:rsidR="00B1191A" w:rsidRPr="005669DB">
        <w:rPr>
          <w:rFonts w:ascii="Garamond" w:hAnsi="Garamond" w:cs="Arial"/>
          <w:color w:val="000000"/>
          <w:spacing w:val="-4"/>
        </w:rPr>
        <w:t>A</w:t>
      </w:r>
      <w:r w:rsidRPr="005669DB">
        <w:rPr>
          <w:rFonts w:ascii="Garamond" w:hAnsi="Garamond" w:cs="Arial"/>
          <w:color w:val="000000"/>
        </w:rPr>
        <w:t>BCD</w:t>
      </w:r>
      <w:bookmarkEnd w:id="9"/>
      <w:r w:rsidR="00B1191A" w:rsidRPr="00296305">
        <w:rPr>
          <w:rFonts w:ascii="Garamond" w:hAnsi="Garamond" w:cs="Arial"/>
          <w:color w:val="000000"/>
          <w:spacing w:val="20"/>
        </w:rPr>
        <w:t xml:space="preserve"> </w:t>
      </w:r>
      <w:bookmarkEnd w:id="10"/>
      <w:bookmarkEnd w:id="11"/>
      <w:r w:rsidR="00B1191A" w:rsidRPr="00296305">
        <w:rPr>
          <w:rFonts w:ascii="Garamond" w:hAnsi="Garamond" w:cs="Arial"/>
          <w:color w:val="000000"/>
        </w:rPr>
        <w:t>es respons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ble de</w:t>
      </w:r>
      <w:r w:rsidR="00B1191A" w:rsidRPr="00296305">
        <w:rPr>
          <w:rFonts w:ascii="Garamond" w:hAnsi="Garamond" w:cs="Arial"/>
          <w:color w:val="000000"/>
          <w:spacing w:val="20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la prepar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ción</w:t>
      </w:r>
      <w:r w:rsidR="00B1191A" w:rsidRPr="00296305">
        <w:rPr>
          <w:rFonts w:ascii="Garamond" w:hAnsi="Garamond" w:cs="Arial"/>
          <w:color w:val="000000"/>
          <w:spacing w:val="20"/>
        </w:rPr>
        <w:t xml:space="preserve"> </w:t>
      </w:r>
      <w:r w:rsidR="00B1191A" w:rsidRPr="00296305">
        <w:rPr>
          <w:rFonts w:ascii="Garamond" w:hAnsi="Garamond" w:cs="Arial"/>
          <w:color w:val="000000"/>
        </w:rPr>
        <w:t>y  presentación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ra</w:t>
      </w:r>
      <w:r w:rsidR="00B1191A" w:rsidRPr="00296305">
        <w:rPr>
          <w:rFonts w:ascii="Garamond" w:hAnsi="Garamond" w:cs="Arial"/>
          <w:color w:val="000000"/>
          <w:spacing w:val="-3"/>
        </w:rPr>
        <w:t>z</w:t>
      </w:r>
      <w:r w:rsidR="00B1191A" w:rsidRPr="00296305">
        <w:rPr>
          <w:rFonts w:ascii="Garamond" w:hAnsi="Garamond" w:cs="Arial"/>
          <w:color w:val="000000"/>
        </w:rPr>
        <w:t>onable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los</w:t>
      </w:r>
      <w:r w:rsidR="00B1191A" w:rsidRPr="00296305">
        <w:rPr>
          <w:rFonts w:ascii="Garamond" w:hAnsi="Garamond" w:cs="Arial"/>
          <w:color w:val="000000"/>
          <w:spacing w:val="-10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estados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contab</w:t>
      </w:r>
      <w:r w:rsidR="00B1191A" w:rsidRPr="00296305">
        <w:rPr>
          <w:rFonts w:ascii="Garamond" w:hAnsi="Garamond" w:cs="Arial"/>
          <w:color w:val="000000"/>
          <w:spacing w:val="-4"/>
        </w:rPr>
        <w:t>l</w:t>
      </w:r>
      <w:r w:rsidR="00B1191A" w:rsidRPr="00296305">
        <w:rPr>
          <w:rFonts w:ascii="Garamond" w:hAnsi="Garamond" w:cs="Arial"/>
          <w:color w:val="000000"/>
        </w:rPr>
        <w:t>es</w:t>
      </w:r>
      <w:r w:rsidR="00B1191A" w:rsidRPr="00296305">
        <w:rPr>
          <w:rFonts w:ascii="Garamond" w:hAnsi="Garamond" w:cs="Arial"/>
          <w:color w:val="000000"/>
          <w:spacing w:val="38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adju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tos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formidad</w:t>
      </w:r>
      <w:r w:rsidR="00B1191A" w:rsidRPr="00296305">
        <w:rPr>
          <w:rFonts w:ascii="Garamond" w:hAnsi="Garamond" w:cs="Arial"/>
          <w:color w:val="000000"/>
          <w:spacing w:val="38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con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las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bookmarkStart w:id="12" w:name="_Hlk101795034"/>
      <w:r w:rsidR="00B1191A" w:rsidRPr="00296305">
        <w:rPr>
          <w:rFonts w:ascii="Garamond" w:hAnsi="Garamond" w:cs="Arial"/>
          <w:color w:val="000000"/>
        </w:rPr>
        <w:t>norma</w:t>
      </w:r>
      <w:r w:rsidR="00B1191A" w:rsidRPr="00296305">
        <w:rPr>
          <w:rFonts w:ascii="Garamond" w:hAnsi="Garamond" w:cs="Arial"/>
          <w:color w:val="000000"/>
          <w:spacing w:val="-3"/>
        </w:rPr>
        <w:t>s</w:t>
      </w:r>
      <w:r w:rsidR="00B1191A" w:rsidRPr="00296305">
        <w:rPr>
          <w:rFonts w:ascii="Garamond" w:hAnsi="Garamond" w:cs="Arial"/>
          <w:color w:val="000000"/>
        </w:rPr>
        <w:t xml:space="preserve"> </w:t>
      </w:r>
      <w:bookmarkStart w:id="13" w:name="_Hlk101796012"/>
      <w:bookmarkStart w:id="14" w:name="_Hlk101794753"/>
      <w:r w:rsidR="00B1191A" w:rsidRPr="00296305">
        <w:rPr>
          <w:rFonts w:ascii="Garamond" w:hAnsi="Garamond" w:cs="Arial"/>
          <w:color w:val="000000"/>
        </w:rPr>
        <w:t>conta</w:t>
      </w:r>
      <w:bookmarkEnd w:id="13"/>
      <w:r w:rsidR="00B1191A" w:rsidRPr="00296305">
        <w:rPr>
          <w:rFonts w:ascii="Garamond" w:hAnsi="Garamond" w:cs="Arial"/>
          <w:color w:val="000000"/>
        </w:rPr>
        <w:t>bles pr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>f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 xml:space="preserve">sionales </w:t>
      </w:r>
      <w:bookmarkEnd w:id="12"/>
      <w:r w:rsidR="00B1191A" w:rsidRPr="00296305">
        <w:rPr>
          <w:rFonts w:ascii="Garamond" w:hAnsi="Garamond" w:cs="Arial"/>
          <w:color w:val="000000"/>
        </w:rPr>
        <w:t>arge</w:t>
      </w:r>
      <w:r w:rsidR="00B1191A" w:rsidRPr="00296305">
        <w:rPr>
          <w:rFonts w:ascii="Garamond" w:hAnsi="Garamond" w:cs="Arial"/>
          <w:color w:val="000000"/>
          <w:spacing w:val="-4"/>
        </w:rPr>
        <w:t>n</w:t>
      </w:r>
      <w:r w:rsidR="00B1191A" w:rsidRPr="00296305">
        <w:rPr>
          <w:rFonts w:ascii="Garamond" w:hAnsi="Garamond" w:cs="Arial"/>
          <w:color w:val="000000"/>
        </w:rPr>
        <w:t>tinas</w:t>
      </w:r>
      <w:bookmarkEnd w:id="14"/>
      <w:r w:rsidR="00B1191A" w:rsidRPr="00296305">
        <w:rPr>
          <w:rFonts w:ascii="Garamond" w:hAnsi="Garamond" w:cs="Arial"/>
          <w:color w:val="000000"/>
        </w:rPr>
        <w:t xml:space="preserve">, </w:t>
      </w:r>
      <w:r w:rsidR="00B1191A" w:rsidRPr="00296305">
        <w:rPr>
          <w:rFonts w:ascii="Garamond" w:hAnsi="Garamond" w:cs="Arial"/>
          <w:color w:val="000000"/>
          <w:spacing w:val="-3"/>
        </w:rPr>
        <w:t>y</w:t>
      </w:r>
      <w:r w:rsidR="00B1191A" w:rsidRPr="00296305">
        <w:rPr>
          <w:rFonts w:ascii="Garamond" w:hAnsi="Garamond" w:cs="Arial"/>
          <w:color w:val="000000"/>
        </w:rPr>
        <w:t xml:space="preserve"> del control interno que considere </w:t>
      </w:r>
      <w:r w:rsidR="00B1191A" w:rsidRPr="00296305">
        <w:rPr>
          <w:rFonts w:ascii="Garamond" w:hAnsi="Garamond" w:cs="Arial"/>
          <w:color w:val="000000"/>
          <w:spacing w:val="-3"/>
        </w:rPr>
        <w:t>n</w:t>
      </w:r>
      <w:r w:rsidR="00B1191A" w:rsidRPr="00296305">
        <w:rPr>
          <w:rFonts w:ascii="Garamond" w:hAnsi="Garamond" w:cs="Arial"/>
          <w:color w:val="000000"/>
        </w:rPr>
        <w:t>ecesario para permit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r  la</w:t>
      </w:r>
      <w:r w:rsidR="00B1191A" w:rsidRPr="00296305">
        <w:rPr>
          <w:rFonts w:ascii="Garamond" w:hAnsi="Garamond" w:cs="Arial"/>
          <w:color w:val="000000"/>
          <w:spacing w:val="-11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preparación</w:t>
      </w:r>
      <w:r w:rsidR="00B1191A" w:rsidRPr="00296305">
        <w:rPr>
          <w:rFonts w:ascii="Garamond" w:hAnsi="Garamond" w:cs="Arial"/>
          <w:color w:val="000000"/>
          <w:spacing w:val="-10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10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esta</w:t>
      </w:r>
      <w:r w:rsidR="00B1191A" w:rsidRPr="00296305">
        <w:rPr>
          <w:rFonts w:ascii="Garamond" w:hAnsi="Garamond" w:cs="Arial"/>
          <w:color w:val="000000"/>
          <w:spacing w:val="-3"/>
        </w:rPr>
        <w:t>d</w:t>
      </w:r>
      <w:r w:rsidR="00B1191A" w:rsidRPr="00296305">
        <w:rPr>
          <w:rFonts w:ascii="Garamond" w:hAnsi="Garamond" w:cs="Arial"/>
          <w:color w:val="000000"/>
        </w:rPr>
        <w:t>os</w:t>
      </w:r>
      <w:r w:rsidR="00B1191A" w:rsidRPr="00296305">
        <w:rPr>
          <w:rFonts w:ascii="Garamond" w:hAnsi="Garamond" w:cs="Arial"/>
          <w:color w:val="000000"/>
          <w:spacing w:val="-11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contables</w:t>
      </w:r>
      <w:r w:rsidR="00B1191A" w:rsidRPr="00296305">
        <w:rPr>
          <w:rFonts w:ascii="Garamond" w:hAnsi="Garamond" w:cs="Arial"/>
          <w:color w:val="000000"/>
          <w:spacing w:val="-11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libres</w:t>
      </w:r>
      <w:r w:rsidR="00B1191A" w:rsidRPr="00296305">
        <w:rPr>
          <w:rFonts w:ascii="Garamond" w:hAnsi="Garamond" w:cs="Arial"/>
          <w:color w:val="000000"/>
          <w:spacing w:val="-10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de</w:t>
      </w:r>
      <w:r w:rsidR="00B1191A" w:rsidRPr="00296305">
        <w:rPr>
          <w:rFonts w:ascii="Garamond" w:hAnsi="Garamond" w:cs="Arial"/>
          <w:color w:val="000000"/>
          <w:spacing w:val="-5"/>
        </w:rPr>
        <w:t xml:space="preserve">  </w:t>
      </w:r>
      <w:r>
        <w:rPr>
          <w:rFonts w:ascii="Garamond" w:hAnsi="Garamond" w:cs="Arial"/>
          <w:color w:val="000000"/>
        </w:rPr>
        <w:t>incorrecciones</w:t>
      </w:r>
      <w:r w:rsidR="00B1191A" w:rsidRPr="00296305">
        <w:rPr>
          <w:rFonts w:ascii="Garamond" w:hAnsi="Garamond" w:cs="Arial"/>
          <w:color w:val="000000"/>
          <w:spacing w:val="-5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s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gn</w:t>
      </w:r>
      <w:r w:rsidR="00B1191A" w:rsidRPr="00296305">
        <w:rPr>
          <w:rFonts w:ascii="Garamond" w:hAnsi="Garamond" w:cs="Arial"/>
          <w:color w:val="000000"/>
          <w:spacing w:val="-4"/>
        </w:rPr>
        <w:t>i</w:t>
      </w:r>
      <w:r w:rsidR="00B1191A" w:rsidRPr="00296305">
        <w:rPr>
          <w:rFonts w:ascii="Garamond" w:hAnsi="Garamond" w:cs="Arial"/>
          <w:color w:val="000000"/>
        </w:rPr>
        <w:t>ficati</w:t>
      </w:r>
      <w:r w:rsidR="00B1191A" w:rsidRPr="00296305">
        <w:rPr>
          <w:rFonts w:ascii="Garamond" w:hAnsi="Garamond" w:cs="Arial"/>
          <w:color w:val="000000"/>
          <w:spacing w:val="-3"/>
        </w:rPr>
        <w:t>v</w:t>
      </w:r>
      <w:r w:rsidR="00B1191A" w:rsidRPr="00296305">
        <w:rPr>
          <w:rFonts w:ascii="Garamond" w:hAnsi="Garamond" w:cs="Arial"/>
          <w:color w:val="000000"/>
        </w:rPr>
        <w:t>a</w:t>
      </w:r>
      <w:r>
        <w:rPr>
          <w:rFonts w:ascii="Garamond" w:hAnsi="Garamond" w:cs="Arial"/>
          <w:color w:val="000000"/>
        </w:rPr>
        <w:t>s</w:t>
      </w:r>
      <w:r w:rsidR="00B1191A" w:rsidRPr="00296305">
        <w:rPr>
          <w:rFonts w:ascii="Garamond" w:hAnsi="Garamond" w:cs="Arial"/>
          <w:color w:val="000000"/>
          <w:spacing w:val="-11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>{puede</w:t>
      </w:r>
      <w:r w:rsidR="00B1191A" w:rsidRPr="00296305">
        <w:rPr>
          <w:rFonts w:ascii="Garamond" w:hAnsi="Garamond" w:cs="Arial"/>
          <w:color w:val="000000"/>
          <w:spacing w:val="-11"/>
        </w:rPr>
        <w:t xml:space="preserve">  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gr</w:t>
      </w:r>
      <w:r w:rsidR="00B1191A" w:rsidRPr="00296305">
        <w:rPr>
          <w:rFonts w:ascii="Garamond" w:hAnsi="Garamond" w:cs="Arial"/>
          <w:color w:val="000000"/>
          <w:spacing w:val="-3"/>
        </w:rPr>
        <w:t>e</w:t>
      </w:r>
      <w:r w:rsidR="00B1191A" w:rsidRPr="00296305">
        <w:rPr>
          <w:rFonts w:ascii="Garamond" w:hAnsi="Garamond" w:cs="Arial"/>
          <w:color w:val="000000"/>
        </w:rPr>
        <w:t>g</w:t>
      </w:r>
      <w:r w:rsidR="00B1191A" w:rsidRPr="00296305">
        <w:rPr>
          <w:rFonts w:ascii="Garamond" w:hAnsi="Garamond" w:cs="Arial"/>
          <w:color w:val="000000"/>
          <w:spacing w:val="-3"/>
        </w:rPr>
        <w:t>a</w:t>
      </w:r>
      <w:r w:rsidR="00B1191A" w:rsidRPr="00296305">
        <w:rPr>
          <w:rFonts w:ascii="Garamond" w:hAnsi="Garamond" w:cs="Arial"/>
          <w:color w:val="000000"/>
        </w:rPr>
        <w:t>rse</w:t>
      </w:r>
      <w:r w:rsidR="00B1191A" w:rsidRPr="00296305">
        <w:rPr>
          <w:rFonts w:ascii="Garamond" w:hAnsi="Garamond" w:cs="Arial"/>
          <w:color w:val="000000"/>
          <w:spacing w:val="-13"/>
        </w:rPr>
        <w:t xml:space="preserve">  </w:t>
      </w:r>
      <w:r w:rsidR="00B1191A" w:rsidRPr="00296305">
        <w:rPr>
          <w:rFonts w:ascii="Garamond" w:hAnsi="Garamond" w:cs="Arial"/>
          <w:color w:val="000000"/>
        </w:rPr>
        <w:t xml:space="preserve">“,  debida a fraude </w:t>
      </w:r>
      <w:r w:rsidR="00B1191A" w:rsidRPr="00296305">
        <w:rPr>
          <w:rFonts w:ascii="Garamond" w:hAnsi="Garamond" w:cs="Arial"/>
          <w:color w:val="000000"/>
          <w:spacing w:val="-3"/>
        </w:rPr>
        <w:t>o</w:t>
      </w:r>
      <w:r w:rsidR="00B1191A" w:rsidRPr="00296305">
        <w:rPr>
          <w:rFonts w:ascii="Garamond" w:hAnsi="Garamond" w:cs="Arial"/>
          <w:color w:val="000000"/>
        </w:rPr>
        <w:t xml:space="preserve"> error”}.  </w:t>
      </w:r>
    </w:p>
    <w:p w14:paraId="69C8ED92" w14:textId="3279EBFC" w:rsidR="00E779AA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color w:val="010302"/>
        </w:rPr>
      </w:pP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preparación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estados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contables</w:t>
      </w:r>
      <w:bookmarkStart w:id="15" w:name="_Hlk101795047"/>
      <w:r w:rsidRPr="00296305">
        <w:rPr>
          <w:rFonts w:ascii="Garamond" w:hAnsi="Garamond" w:cs="Arial"/>
          <w:color w:val="000000"/>
        </w:rPr>
        <w:t>,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bookmarkStart w:id="16" w:name="_Hlk101794401"/>
      <w:r w:rsidR="00961A5C">
        <w:rPr>
          <w:rFonts w:ascii="Garamond" w:hAnsi="Garamond" w:cs="Arial"/>
          <w:color w:val="000000"/>
        </w:rPr>
        <w:t>el/l</w:t>
      </w:r>
      <w:r w:rsidR="00961A5C" w:rsidRPr="005669DB">
        <w:rPr>
          <w:rFonts w:ascii="Garamond" w:hAnsi="Garamond" w:cs="Arial"/>
          <w:color w:val="000000"/>
        </w:rPr>
        <w:t>a</w:t>
      </w:r>
      <w:r w:rsidR="00961A5C" w:rsidRPr="005669DB">
        <w:rPr>
          <w:rStyle w:val="Refdenotaalpie"/>
          <w:rFonts w:ascii="Garamond" w:hAnsi="Garamond" w:cs="Arial"/>
          <w:color w:val="000000"/>
        </w:rPr>
        <w:footnoteReference w:id="13"/>
      </w:r>
      <w:r w:rsidR="00961A5C" w:rsidRPr="005669DB">
        <w:rPr>
          <w:rFonts w:ascii="Garamond" w:hAnsi="Garamond" w:cs="Arial"/>
          <w:color w:val="000000"/>
        </w:rPr>
        <w:t>………….</w:t>
      </w:r>
      <w:r w:rsidR="00961A5C">
        <w:rPr>
          <w:rFonts w:ascii="Garamond" w:hAnsi="Garamond" w:cs="Arial"/>
          <w:color w:val="000000"/>
          <w:spacing w:val="57"/>
        </w:rPr>
        <w:t xml:space="preserve"> </w:t>
      </w:r>
      <w:bookmarkEnd w:id="15"/>
      <w:bookmarkEnd w:id="16"/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 responsable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6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aluación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capacida</w:t>
      </w:r>
      <w:r w:rsidRPr="00296305">
        <w:rPr>
          <w:rFonts w:ascii="Garamond" w:hAnsi="Garamond" w:cs="Arial"/>
          <w:color w:val="000000"/>
          <w:spacing w:val="-3"/>
        </w:rPr>
        <w:t>d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ABCD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para</w:t>
      </w:r>
      <w:r w:rsidRPr="00296305">
        <w:rPr>
          <w:rFonts w:ascii="Garamond" w:hAnsi="Garamond" w:cs="Arial"/>
          <w:color w:val="000000"/>
          <w:spacing w:val="-6"/>
        </w:rPr>
        <w:t xml:space="preserve">  </w:t>
      </w:r>
      <w:r w:rsidRPr="00296305">
        <w:rPr>
          <w:rFonts w:ascii="Garamond" w:hAnsi="Garamond" w:cs="Arial"/>
          <w:color w:val="000000"/>
        </w:rPr>
        <w:t>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tinuar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mo</w:t>
      </w:r>
      <w:r w:rsidRPr="00296305">
        <w:rPr>
          <w:rFonts w:ascii="Garamond" w:hAnsi="Garamond" w:cs="Arial"/>
          <w:color w:val="000000"/>
          <w:spacing w:val="-5"/>
        </w:rPr>
        <w:t xml:space="preserve">  </w:t>
      </w:r>
      <w:r w:rsidRPr="00296305">
        <w:rPr>
          <w:rFonts w:ascii="Garamond" w:hAnsi="Garamond" w:cs="Arial"/>
          <w:color w:val="000000"/>
        </w:rPr>
        <w:t>em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resa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  funcionamient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,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re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elando,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 xml:space="preserve">caso </w:t>
      </w:r>
      <w:r w:rsidRPr="00296305">
        <w:rPr>
          <w:rFonts w:ascii="Garamond" w:hAnsi="Garamond" w:cs="Arial"/>
          <w:color w:val="000000"/>
        </w:rPr>
        <w:tab/>
        <w:t xml:space="preserve">de </w:t>
      </w:r>
      <w:r w:rsidRPr="00296305">
        <w:rPr>
          <w:rFonts w:ascii="Garamond" w:hAnsi="Garamond" w:cs="Arial"/>
          <w:color w:val="000000"/>
        </w:rPr>
        <w:tab/>
        <w:t>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rresponder, </w:t>
      </w:r>
      <w:r w:rsidRPr="00296305">
        <w:rPr>
          <w:rFonts w:ascii="Garamond" w:hAnsi="Garamond" w:cs="Arial"/>
          <w:color w:val="000000"/>
        </w:rPr>
        <w:tab/>
        <w:t>las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cuestio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es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relacionadas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 empres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funcionam</w:t>
      </w:r>
      <w:r w:rsidRPr="00296305">
        <w:rPr>
          <w:rFonts w:ascii="Garamond" w:hAnsi="Garamond" w:cs="Arial"/>
          <w:color w:val="000000"/>
          <w:spacing w:val="-3"/>
        </w:rPr>
        <w:t>i</w:t>
      </w:r>
      <w:r w:rsidRPr="00296305">
        <w:rPr>
          <w:rFonts w:ascii="Garamond" w:hAnsi="Garamond" w:cs="Arial"/>
          <w:color w:val="000000"/>
        </w:rPr>
        <w:t>ento</w:t>
      </w:r>
      <w:r w:rsidRPr="00296305">
        <w:rPr>
          <w:rFonts w:ascii="Garamond" w:hAnsi="Garamond" w:cs="Arial"/>
          <w:color w:val="000000"/>
          <w:spacing w:val="30"/>
        </w:rPr>
        <w:t xml:space="preserve">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utili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ando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el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principio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contable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16"/>
        </w:rPr>
        <w:t xml:space="preserve">  </w:t>
      </w:r>
      <w:r w:rsidRPr="00296305">
        <w:rPr>
          <w:rFonts w:ascii="Garamond" w:hAnsi="Garamond" w:cs="Arial"/>
          <w:color w:val="000000"/>
        </w:rPr>
        <w:t>em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resa</w:t>
      </w:r>
      <w:r w:rsidRPr="00296305">
        <w:rPr>
          <w:rFonts w:ascii="Garamond" w:hAnsi="Garamond" w:cs="Arial"/>
          <w:color w:val="000000"/>
          <w:spacing w:val="16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funcion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miento, 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 xml:space="preserve">cepto si </w:t>
      </w:r>
      <w:r w:rsidR="00961A5C">
        <w:rPr>
          <w:rFonts w:ascii="Garamond" w:hAnsi="Garamond" w:cs="Arial"/>
          <w:color w:val="000000"/>
        </w:rPr>
        <w:t>el/la</w:t>
      </w:r>
      <w:r w:rsidR="00784042" w:rsidRPr="005669DB">
        <w:rPr>
          <w:rStyle w:val="Refdenotaalpie"/>
          <w:rFonts w:ascii="Garamond" w:hAnsi="Garamond" w:cs="Arial"/>
          <w:color w:val="000000"/>
        </w:rPr>
        <w:footnoteReference w:id="14"/>
      </w:r>
      <w:r w:rsidR="00961A5C">
        <w:rPr>
          <w:rFonts w:ascii="Garamond" w:hAnsi="Garamond" w:cs="Arial"/>
          <w:color w:val="000000"/>
        </w:rPr>
        <w:t>……</w:t>
      </w:r>
      <w:r w:rsidRPr="00296305">
        <w:rPr>
          <w:rFonts w:ascii="Garamond" w:hAnsi="Garamond" w:cs="Arial"/>
          <w:color w:val="000000"/>
        </w:rPr>
        <w:t xml:space="preserve"> tu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iera intención 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 liquidar la Sociedad o  de cesar sus op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racion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s, o bien no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 xml:space="preserve">istiera 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tra altern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 xml:space="preserve">a realista.  </w:t>
      </w:r>
    </w:p>
    <w:p w14:paraId="428E06A7" w14:textId="439CF1B7" w:rsidR="00E779AA" w:rsidRPr="00E779AA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b/>
          <w:color w:val="010302"/>
        </w:rPr>
      </w:pPr>
      <w:r w:rsidRPr="00E779AA">
        <w:rPr>
          <w:rFonts w:ascii="Garamond" w:hAnsi="Garamond" w:cs="Arial"/>
          <w:b/>
          <w:bCs/>
          <w:iCs/>
          <w:color w:val="000000"/>
        </w:rPr>
        <w:t>Responsabilidad</w:t>
      </w:r>
      <w:r w:rsidRPr="00E779AA">
        <w:rPr>
          <w:rFonts w:ascii="Garamond" w:hAnsi="Garamond" w:cs="Arial"/>
          <w:b/>
          <w:bCs/>
          <w:iCs/>
          <w:color w:val="000000"/>
          <w:spacing w:val="-4"/>
        </w:rPr>
        <w:t>e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s del </w:t>
      </w:r>
      <w:r w:rsidR="00E779AA" w:rsidRPr="00E779AA">
        <w:rPr>
          <w:rFonts w:ascii="Garamond" w:hAnsi="Garamond" w:cs="Arial"/>
          <w:b/>
          <w:bCs/>
          <w:iCs/>
          <w:color w:val="000000"/>
        </w:rPr>
        <w:t>auditor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10"/>
        </w:rPr>
        <w:t xml:space="preserve"> en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5"/>
        </w:rPr>
        <w:t xml:space="preserve"> relación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8"/>
        </w:rPr>
        <w:t xml:space="preserve"> con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5"/>
        </w:rPr>
        <w:t xml:space="preserve"> la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10"/>
        </w:rPr>
        <w:t xml:space="preserve"> auditoría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5"/>
        </w:rPr>
        <w:t xml:space="preserve"> de los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8"/>
        </w:rPr>
        <w:t xml:space="preserve"> estados</w:t>
      </w:r>
      <w:r w:rsidR="00E779AA" w:rsidRPr="00E779AA">
        <w:rPr>
          <w:rFonts w:ascii="Garamond" w:hAnsi="Garamond" w:cs="Arial"/>
          <w:b/>
          <w:bCs/>
          <w:iCs/>
          <w:color w:val="000000"/>
          <w:spacing w:val="-9"/>
        </w:rPr>
        <w:t xml:space="preserve"> contables</w:t>
      </w:r>
      <w:r w:rsidRPr="00E779AA">
        <w:rPr>
          <w:rFonts w:ascii="Garamond" w:hAnsi="Garamond" w:cs="Arial"/>
          <w:b/>
          <w:bCs/>
          <w:iCs/>
          <w:color w:val="000000"/>
        </w:rPr>
        <w:t xml:space="preserve">  </w:t>
      </w:r>
    </w:p>
    <w:p w14:paraId="1BA2E8FF" w14:textId="5D640E1B" w:rsidR="00683671" w:rsidRDefault="00B1191A" w:rsidP="00B124A9">
      <w:pPr>
        <w:spacing w:line="246" w:lineRule="exact"/>
        <w:ind w:left="5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Mis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objeti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os son obte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er</w:t>
      </w:r>
      <w:r w:rsidRPr="00296305">
        <w:rPr>
          <w:rFonts w:ascii="Garamond" w:hAnsi="Garamond" w:cs="Arial"/>
          <w:color w:val="000000"/>
          <w:spacing w:val="38"/>
        </w:rPr>
        <w:t xml:space="preserve"> 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seg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ridad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ra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onable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33"/>
        </w:rPr>
        <w:t xml:space="preserve"> 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33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estados</w:t>
      </w:r>
      <w:r w:rsidRPr="00296305">
        <w:rPr>
          <w:rFonts w:ascii="Garamond" w:hAnsi="Garamond" w:cs="Arial"/>
          <w:color w:val="000000"/>
          <w:spacing w:val="38"/>
        </w:rPr>
        <w:t xml:space="preserve">  </w:t>
      </w:r>
      <w:r w:rsidRPr="00296305">
        <w:rPr>
          <w:rFonts w:ascii="Garamond" w:hAnsi="Garamond" w:cs="Arial"/>
          <w:color w:val="000000"/>
        </w:rPr>
        <w:t>contables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9"/>
        </w:rPr>
        <w:t xml:space="preserve">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 xml:space="preserve">  conjunto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tán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libres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incorrección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 xml:space="preserve">a {puede 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rse “, 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bida a fraude o 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rror,”}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emitir un 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forme de 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 que conte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ga m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 xml:space="preserve"> opinión. Seguridad ra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 xml:space="preserve">onable es un alto </w:t>
      </w:r>
      <w:r w:rsidR="00E779AA" w:rsidRPr="00296305">
        <w:rPr>
          <w:rFonts w:ascii="Garamond" w:hAnsi="Garamond" w:cs="Arial"/>
          <w:color w:val="000000"/>
        </w:rPr>
        <w:t>gra</w:t>
      </w:r>
      <w:r w:rsidR="00E779AA" w:rsidRPr="00296305">
        <w:rPr>
          <w:rFonts w:ascii="Garamond" w:hAnsi="Garamond" w:cs="Arial"/>
          <w:color w:val="000000"/>
          <w:spacing w:val="-4"/>
        </w:rPr>
        <w:t>d</w:t>
      </w:r>
      <w:r w:rsidR="00E779AA" w:rsidRPr="00296305">
        <w:rPr>
          <w:rFonts w:ascii="Garamond" w:hAnsi="Garamond" w:cs="Arial"/>
          <w:color w:val="000000"/>
        </w:rPr>
        <w:t>o de</w:t>
      </w:r>
      <w:r w:rsidRPr="00296305">
        <w:rPr>
          <w:rFonts w:ascii="Garamond" w:hAnsi="Garamond" w:cs="Arial"/>
          <w:color w:val="000000"/>
        </w:rPr>
        <w:t xml:space="preserve"> seg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 xml:space="preserve">ridad, pero 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o garanti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a que una audit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 reali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ada de conf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dad con la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="00E779AA" w:rsidRPr="00296305">
        <w:rPr>
          <w:rFonts w:ascii="Garamond" w:hAnsi="Garamond" w:cs="Arial"/>
          <w:color w:val="000000"/>
        </w:rPr>
        <w:t>Resolución Técnica</w:t>
      </w:r>
      <w:r w:rsidRPr="00296305">
        <w:rPr>
          <w:rFonts w:ascii="Garamond" w:hAnsi="Garamond" w:cs="Arial"/>
          <w:color w:val="000000"/>
        </w:rPr>
        <w:t xml:space="preserve"> N° 37 de la FACPCE</w:t>
      </w:r>
      <w:r w:rsidR="002E5CA2">
        <w:rPr>
          <w:rFonts w:ascii="Garamond" w:hAnsi="Garamond" w:cs="Arial"/>
          <w:color w:val="000000"/>
        </w:rPr>
        <w:t xml:space="preserve"> </w:t>
      </w:r>
      <w:r w:rsidR="002E5CA2" w:rsidRPr="005669DB">
        <w:rPr>
          <w:rFonts w:ascii="Garamond" w:hAnsi="Garamond" w:cs="Arial"/>
          <w:color w:val="000000"/>
        </w:rPr>
        <w:t>adoptada por la Resolución C.D. Nº 46/2021 del CPCECABA</w:t>
      </w:r>
      <w:r w:rsidRPr="00296305">
        <w:rPr>
          <w:rFonts w:ascii="Garamond" w:hAnsi="Garamond" w:cs="Arial"/>
          <w:color w:val="000000"/>
        </w:rPr>
        <w:t xml:space="preserve"> siempre dete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te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u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incorrección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</w:t>
      </w:r>
      <w:r w:rsidRPr="00296305">
        <w:rPr>
          <w:rFonts w:ascii="Garamond" w:hAnsi="Garamond" w:cs="Arial"/>
          <w:color w:val="000000"/>
          <w:spacing w:val="-3"/>
        </w:rPr>
        <w:t>iv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cuando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exista. La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 incorrecciones</w:t>
      </w:r>
      <w:r w:rsidRPr="00296305">
        <w:rPr>
          <w:rFonts w:ascii="Garamond" w:hAnsi="Garamond" w:cs="Arial"/>
          <w:color w:val="000000"/>
          <w:spacing w:val="44"/>
        </w:rPr>
        <w:t xml:space="preserve">  </w:t>
      </w:r>
      <w:r w:rsidRPr="00296305">
        <w:rPr>
          <w:rFonts w:ascii="Garamond" w:hAnsi="Garamond" w:cs="Arial"/>
          <w:color w:val="000000"/>
        </w:rPr>
        <w:t>{puede</w:t>
      </w:r>
      <w:r w:rsidRPr="00296305">
        <w:rPr>
          <w:rFonts w:ascii="Garamond" w:hAnsi="Garamond" w:cs="Arial"/>
          <w:color w:val="000000"/>
          <w:spacing w:val="42"/>
        </w:rPr>
        <w:t xml:space="preserve">  </w:t>
      </w:r>
      <w:r w:rsidRPr="00296305">
        <w:rPr>
          <w:rFonts w:ascii="Garamond" w:hAnsi="Garamond" w:cs="Arial"/>
          <w:color w:val="000000"/>
        </w:rPr>
        <w:t>agr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garse</w:t>
      </w:r>
      <w:r w:rsidRPr="00296305">
        <w:rPr>
          <w:rFonts w:ascii="Garamond" w:hAnsi="Garamond" w:cs="Arial"/>
          <w:color w:val="000000"/>
          <w:spacing w:val="43"/>
        </w:rPr>
        <w:t xml:space="preserve">  </w:t>
      </w:r>
      <w:r w:rsidRPr="00296305">
        <w:rPr>
          <w:rFonts w:ascii="Garamond" w:hAnsi="Garamond" w:cs="Arial"/>
          <w:color w:val="000000"/>
        </w:rPr>
        <w:t>“pueden</w:t>
      </w:r>
      <w:r w:rsidRPr="00296305">
        <w:rPr>
          <w:rFonts w:ascii="Garamond" w:hAnsi="Garamond" w:cs="Arial"/>
          <w:color w:val="000000"/>
          <w:spacing w:val="45"/>
        </w:rPr>
        <w:t xml:space="preserve"> 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>berse</w:t>
      </w:r>
      <w:r w:rsidRPr="00296305">
        <w:rPr>
          <w:rFonts w:ascii="Garamond" w:hAnsi="Garamond" w:cs="Arial"/>
          <w:color w:val="000000"/>
          <w:spacing w:val="44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42"/>
        </w:rPr>
        <w:t xml:space="preserve">  </w:t>
      </w:r>
      <w:r w:rsidRPr="00296305">
        <w:rPr>
          <w:rFonts w:ascii="Garamond" w:hAnsi="Garamond" w:cs="Arial"/>
          <w:color w:val="000000"/>
        </w:rPr>
        <w:t>fraude</w:t>
      </w:r>
      <w:r w:rsidRPr="00296305">
        <w:rPr>
          <w:rFonts w:ascii="Garamond" w:hAnsi="Garamond" w:cs="Arial"/>
          <w:color w:val="000000"/>
          <w:spacing w:val="45"/>
        </w:rPr>
        <w:t xml:space="preserve">  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44"/>
        </w:rPr>
        <w:t xml:space="preserve">  </w:t>
      </w:r>
      <w:r w:rsidRPr="00296305">
        <w:rPr>
          <w:rFonts w:ascii="Garamond" w:hAnsi="Garamond" w:cs="Arial"/>
          <w:color w:val="000000"/>
        </w:rPr>
        <w:t>error</w:t>
      </w:r>
      <w:r w:rsidRPr="00296305">
        <w:rPr>
          <w:rFonts w:ascii="Garamond" w:hAnsi="Garamond" w:cs="Arial"/>
          <w:color w:val="000000"/>
          <w:spacing w:val="45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”}</w:t>
      </w:r>
      <w:r w:rsidRPr="00296305">
        <w:rPr>
          <w:rFonts w:ascii="Garamond" w:hAnsi="Garamond" w:cs="Arial"/>
          <w:color w:val="000000"/>
          <w:spacing w:val="46"/>
        </w:rPr>
        <w:t xml:space="preserve">  </w:t>
      </w:r>
      <w:r w:rsidRPr="00296305">
        <w:rPr>
          <w:rFonts w:ascii="Garamond" w:hAnsi="Garamond" w:cs="Arial"/>
          <w:color w:val="000000"/>
        </w:rPr>
        <w:t>se</w:t>
      </w:r>
      <w:r w:rsidRPr="00296305">
        <w:rPr>
          <w:rFonts w:ascii="Garamond" w:hAnsi="Garamond" w:cs="Arial"/>
          <w:color w:val="000000"/>
          <w:spacing w:val="44"/>
        </w:rPr>
        <w:t xml:space="preserve">  </w:t>
      </w:r>
      <w:r w:rsidRPr="00296305">
        <w:rPr>
          <w:rFonts w:ascii="Garamond" w:hAnsi="Garamond" w:cs="Arial"/>
          <w:color w:val="000000"/>
        </w:rPr>
        <w:t>considera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 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as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si,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indi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idualmente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rma</w:t>
      </w:r>
      <w:r w:rsidRPr="00296305">
        <w:rPr>
          <w:rFonts w:ascii="Garamond" w:hAnsi="Garamond" w:cs="Arial"/>
          <w:color w:val="000000"/>
          <w:spacing w:val="-13"/>
        </w:rPr>
        <w:t xml:space="preserve">  </w:t>
      </w:r>
      <w:r w:rsidRPr="00296305">
        <w:rPr>
          <w:rFonts w:ascii="Garamond" w:hAnsi="Garamond" w:cs="Arial"/>
          <w:color w:val="000000"/>
        </w:rPr>
        <w:t>agr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gada,</w:t>
      </w:r>
      <w:r w:rsidRPr="00296305">
        <w:rPr>
          <w:rFonts w:ascii="Garamond" w:hAnsi="Garamond" w:cs="Arial"/>
          <w:color w:val="000000"/>
          <w:spacing w:val="-12"/>
        </w:rPr>
        <w:t xml:space="preserve">  </w:t>
      </w:r>
      <w:r w:rsidRPr="00296305">
        <w:rPr>
          <w:rFonts w:ascii="Garamond" w:hAnsi="Garamond" w:cs="Arial"/>
          <w:color w:val="000000"/>
        </w:rPr>
        <w:t>puede</w:t>
      </w:r>
      <w:r w:rsidRPr="00296305">
        <w:rPr>
          <w:rFonts w:ascii="Garamond" w:hAnsi="Garamond" w:cs="Arial"/>
          <w:color w:val="000000"/>
          <w:spacing w:val="-10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erse</w:t>
      </w:r>
      <w:r w:rsidRPr="00296305">
        <w:rPr>
          <w:rFonts w:ascii="Garamond" w:hAnsi="Garamond" w:cs="Arial"/>
          <w:color w:val="000000"/>
          <w:spacing w:val="-10"/>
        </w:rPr>
        <w:t xml:space="preserve">  </w:t>
      </w:r>
      <w:r w:rsidRPr="00296305">
        <w:rPr>
          <w:rFonts w:ascii="Garamond" w:hAnsi="Garamond" w:cs="Arial"/>
          <w:color w:val="000000"/>
        </w:rPr>
        <w:t>ra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onablemente</w:t>
      </w:r>
      <w:r w:rsidRPr="00296305">
        <w:rPr>
          <w:rFonts w:ascii="Garamond" w:hAnsi="Garamond" w:cs="Arial"/>
          <w:color w:val="000000"/>
          <w:spacing w:val="-12"/>
        </w:rPr>
        <w:t xml:space="preserve">  </w:t>
      </w:r>
      <w:r w:rsidRPr="00296305">
        <w:rPr>
          <w:rFonts w:ascii="Garamond" w:hAnsi="Garamond" w:cs="Arial"/>
          <w:color w:val="000000"/>
        </w:rPr>
        <w:t>q</w:t>
      </w:r>
      <w:r w:rsidRPr="00296305">
        <w:rPr>
          <w:rFonts w:ascii="Garamond" w:hAnsi="Garamond" w:cs="Arial"/>
          <w:color w:val="000000"/>
          <w:spacing w:val="-3"/>
        </w:rPr>
        <w:t>ue</w:t>
      </w:r>
      <w:r w:rsidRPr="00296305">
        <w:rPr>
          <w:rFonts w:ascii="Garamond" w:hAnsi="Garamond" w:cs="Arial"/>
          <w:color w:val="000000"/>
        </w:rPr>
        <w:t xml:space="preserve">  influ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an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las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decisiones  económicas  que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l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usuarios  toman  bas</w:t>
      </w:r>
      <w:r w:rsidRPr="00296305">
        <w:rPr>
          <w:rFonts w:ascii="Garamond" w:hAnsi="Garamond" w:cs="Arial"/>
          <w:color w:val="000000"/>
          <w:spacing w:val="-3"/>
        </w:rPr>
        <w:t>á</w:t>
      </w:r>
      <w:r w:rsidRPr="00296305">
        <w:rPr>
          <w:rFonts w:ascii="Garamond" w:hAnsi="Garamond" w:cs="Arial"/>
          <w:color w:val="000000"/>
        </w:rPr>
        <w:t>ndose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5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estad</w:t>
      </w:r>
      <w:r w:rsidRPr="00296305">
        <w:rPr>
          <w:rFonts w:ascii="Garamond" w:hAnsi="Garamond" w:cs="Arial"/>
          <w:color w:val="000000"/>
          <w:spacing w:val="-3"/>
        </w:rPr>
        <w:t>os</w:t>
      </w:r>
      <w:r w:rsidRPr="00296305">
        <w:rPr>
          <w:rFonts w:ascii="Garamond" w:hAnsi="Garamond" w:cs="Arial"/>
          <w:color w:val="000000"/>
        </w:rPr>
        <w:t xml:space="preserve">  contables.  </w:t>
      </w:r>
    </w:p>
    <w:p w14:paraId="36F7404C" w14:textId="39F012A8" w:rsidR="00B1191A" w:rsidRPr="00E779AA" w:rsidRDefault="00B1191A" w:rsidP="00B124A9">
      <w:pPr>
        <w:spacing w:line="246" w:lineRule="exact"/>
        <w:ind w:left="560"/>
        <w:jc w:val="both"/>
        <w:rPr>
          <w:rFonts w:ascii="Garamond" w:hAnsi="Garamond" w:cs="Times New Roman"/>
          <w:color w:val="010302"/>
        </w:rPr>
      </w:pPr>
      <w:r w:rsidRPr="00296305">
        <w:rPr>
          <w:rFonts w:ascii="Garamond" w:hAnsi="Garamond" w:cs="Arial"/>
          <w:color w:val="000000"/>
        </w:rPr>
        <w:lastRenderedPageBreak/>
        <w:t>Como parte de una 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 de conf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rmidad con la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Resolución Técnica N° 37 de la FACPCE</w:t>
      </w:r>
      <w:r w:rsidR="002E5CA2">
        <w:rPr>
          <w:rFonts w:ascii="Garamond" w:hAnsi="Garamond" w:cs="Arial"/>
          <w:color w:val="000000"/>
        </w:rPr>
        <w:t xml:space="preserve"> </w:t>
      </w:r>
      <w:r w:rsidR="002E5CA2" w:rsidRPr="005669DB">
        <w:rPr>
          <w:rFonts w:ascii="Garamond" w:hAnsi="Garamond" w:cs="Arial"/>
          <w:color w:val="000000"/>
        </w:rPr>
        <w:t>adoptada por la Resolución C.D. Nº 46/2021 del CPCECABA</w:t>
      </w:r>
      <w:r w:rsidR="00E779AA" w:rsidRPr="00296305">
        <w:rPr>
          <w:rFonts w:ascii="Garamond" w:hAnsi="Garamond" w:cs="Arial"/>
          <w:color w:val="000000"/>
        </w:rPr>
        <w:t>, aplico</w:t>
      </w:r>
      <w:r w:rsidRPr="00296305">
        <w:rPr>
          <w:rFonts w:ascii="Garamond" w:hAnsi="Garamond" w:cs="Arial"/>
          <w:color w:val="000000"/>
        </w:rPr>
        <w:t xml:space="preserve"> mi juicio 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sional y mante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go una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titud de escepticismo pr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fesional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durante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 xml:space="preserve">toda </w:t>
      </w:r>
      <w:r w:rsidR="00E779AA" w:rsidRPr="00296305">
        <w:rPr>
          <w:rFonts w:ascii="Garamond" w:hAnsi="Garamond" w:cs="Arial"/>
          <w:color w:val="000000"/>
        </w:rPr>
        <w:t>l</w:t>
      </w:r>
      <w:r w:rsidR="00E779AA" w:rsidRPr="00296305">
        <w:rPr>
          <w:rFonts w:ascii="Garamond" w:hAnsi="Garamond" w:cs="Arial"/>
          <w:color w:val="000000"/>
          <w:spacing w:val="-3"/>
        </w:rPr>
        <w:t>a</w:t>
      </w:r>
      <w:r w:rsidR="00E779AA" w:rsidRPr="00296305">
        <w:rPr>
          <w:rFonts w:ascii="Garamond" w:hAnsi="Garamond" w:cs="Arial"/>
          <w:color w:val="000000"/>
        </w:rPr>
        <w:t xml:space="preserve"> auditoría</w:t>
      </w:r>
      <w:r w:rsidRPr="00296305">
        <w:rPr>
          <w:rFonts w:ascii="Garamond" w:hAnsi="Garamond" w:cs="Arial"/>
          <w:color w:val="000000"/>
        </w:rPr>
        <w:t>. T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mbién:  </w:t>
      </w:r>
    </w:p>
    <w:p w14:paraId="4EC971E8" w14:textId="0164915E" w:rsidR="00DE30DC" w:rsidRDefault="00B1191A" w:rsidP="00683671">
      <w:pPr>
        <w:spacing w:line="291" w:lineRule="exact"/>
        <w:ind w:left="1126" w:right="614" w:hanging="3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a)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Ident</w:t>
      </w:r>
      <w:r w:rsidRPr="00296305">
        <w:rPr>
          <w:rFonts w:ascii="Garamond" w:hAnsi="Garamond" w:cs="Arial"/>
          <w:color w:val="000000"/>
          <w:spacing w:val="-3"/>
        </w:rPr>
        <w:t>i</w:t>
      </w:r>
      <w:r w:rsidRPr="00296305">
        <w:rPr>
          <w:rFonts w:ascii="Garamond" w:hAnsi="Garamond" w:cs="Arial"/>
          <w:color w:val="000000"/>
        </w:rPr>
        <w:t xml:space="preserve">fico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alúo los riesgos de incorrección 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 en los estados contables {pue</w:t>
      </w:r>
      <w:r w:rsidRPr="00296305">
        <w:rPr>
          <w:rFonts w:ascii="Garamond" w:hAnsi="Garamond" w:cs="Arial"/>
          <w:color w:val="000000"/>
          <w:spacing w:val="-4"/>
        </w:rPr>
        <w:t>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 agr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garse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“debido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fr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ude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error”},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diseño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y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aplico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procedimientos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para  responder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dichos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rie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go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obte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go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eleme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tos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juicio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ficiente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adecuados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para  proporcionar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base</w:t>
      </w:r>
      <w:r w:rsidRPr="00296305">
        <w:rPr>
          <w:rFonts w:ascii="Garamond" w:hAnsi="Garamond" w:cs="Arial"/>
          <w:color w:val="000000"/>
          <w:spacing w:val="31"/>
        </w:rPr>
        <w:t xml:space="preserve"> </w:t>
      </w:r>
      <w:r w:rsidRPr="00296305">
        <w:rPr>
          <w:rFonts w:ascii="Garamond" w:hAnsi="Garamond" w:cs="Arial"/>
          <w:color w:val="000000"/>
        </w:rPr>
        <w:t>para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opinión.</w:t>
      </w:r>
      <w:r w:rsidRPr="00296305">
        <w:rPr>
          <w:rFonts w:ascii="Garamond" w:hAnsi="Garamond" w:cs="Arial"/>
          <w:color w:val="000000"/>
          <w:spacing w:val="32"/>
        </w:rPr>
        <w:t xml:space="preserve"> </w:t>
      </w:r>
      <w:r w:rsidRPr="00296305">
        <w:rPr>
          <w:rFonts w:ascii="Garamond" w:hAnsi="Garamond" w:cs="Arial"/>
          <w:color w:val="000000"/>
        </w:rPr>
        <w:t>{pued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agr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gars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:</w:t>
      </w:r>
      <w:r w:rsidRPr="00296305">
        <w:rPr>
          <w:rFonts w:ascii="Garamond" w:hAnsi="Garamond" w:cs="Arial"/>
          <w:color w:val="000000"/>
          <w:spacing w:val="32"/>
        </w:rPr>
        <w:t xml:space="preserve"> </w:t>
      </w:r>
      <w:r w:rsidRPr="00296305">
        <w:rPr>
          <w:rFonts w:ascii="Garamond" w:hAnsi="Garamond" w:cs="Arial"/>
          <w:color w:val="000000"/>
        </w:rPr>
        <w:t>“El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rie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go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  <w:spacing w:val="-3"/>
        </w:rPr>
        <w:t>d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no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dete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tar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un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incorrección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tiva</w:t>
      </w:r>
      <w:r w:rsidRPr="00296305">
        <w:rPr>
          <w:rFonts w:ascii="Garamond" w:hAnsi="Garamond" w:cs="Arial"/>
          <w:color w:val="000000"/>
          <w:spacing w:val="30"/>
        </w:rPr>
        <w:t xml:space="preserve">  </w:t>
      </w:r>
      <w:r w:rsidRPr="00296305">
        <w:rPr>
          <w:rFonts w:ascii="Garamond" w:hAnsi="Garamond" w:cs="Arial"/>
          <w:color w:val="000000"/>
        </w:rPr>
        <w:t>debida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fraude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más</w:t>
      </w:r>
      <w:r w:rsidRPr="00296305">
        <w:rPr>
          <w:rFonts w:ascii="Garamond" w:hAnsi="Garamond" w:cs="Arial"/>
          <w:color w:val="000000"/>
          <w:spacing w:val="30"/>
        </w:rPr>
        <w:t xml:space="preserve">  </w:t>
      </w:r>
      <w:r w:rsidRPr="00296305">
        <w:rPr>
          <w:rFonts w:ascii="Garamond" w:hAnsi="Garamond" w:cs="Arial"/>
          <w:color w:val="000000"/>
        </w:rPr>
        <w:t>ele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ado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el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caso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31"/>
        </w:rPr>
        <w:t xml:space="preserve">  </w:t>
      </w:r>
      <w:r w:rsidRPr="00296305">
        <w:rPr>
          <w:rFonts w:ascii="Garamond" w:hAnsi="Garamond" w:cs="Arial"/>
          <w:color w:val="000000"/>
        </w:rPr>
        <w:t>una  incorrección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tiva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debida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error,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el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fraude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pued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35"/>
        </w:rPr>
        <w:t xml:space="preserve">  </w:t>
      </w:r>
      <w:r w:rsidRPr="00296305">
        <w:rPr>
          <w:rFonts w:ascii="Garamond" w:hAnsi="Garamond" w:cs="Arial"/>
          <w:color w:val="000000"/>
        </w:rPr>
        <w:t>implicar</w:t>
      </w:r>
      <w:r w:rsidRPr="00296305">
        <w:rPr>
          <w:rFonts w:ascii="Garamond" w:hAnsi="Garamond" w:cs="Arial"/>
          <w:color w:val="000000"/>
          <w:spacing w:val="36"/>
        </w:rPr>
        <w:t xml:space="preserve">  </w:t>
      </w:r>
      <w:r w:rsidRPr="00296305">
        <w:rPr>
          <w:rFonts w:ascii="Garamond" w:hAnsi="Garamond" w:cs="Arial"/>
          <w:color w:val="000000"/>
        </w:rPr>
        <w:t>colusión,  fals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ficación,</w:t>
      </w:r>
      <w:r w:rsidRPr="00296305">
        <w:rPr>
          <w:rFonts w:ascii="Garamond" w:hAnsi="Garamond" w:cs="Arial"/>
          <w:color w:val="000000"/>
          <w:spacing w:val="23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misiones</w:t>
      </w:r>
      <w:r w:rsidRPr="00296305">
        <w:rPr>
          <w:rFonts w:ascii="Garamond" w:hAnsi="Garamond" w:cs="Arial"/>
          <w:color w:val="000000"/>
          <w:spacing w:val="23"/>
        </w:rPr>
        <w:t xml:space="preserve">  </w:t>
      </w:r>
      <w:r w:rsidRPr="00296305">
        <w:rPr>
          <w:rFonts w:ascii="Garamond" w:hAnsi="Garamond" w:cs="Arial"/>
          <w:color w:val="000000"/>
        </w:rPr>
        <w:t>deliberadas,</w:t>
      </w:r>
      <w:r w:rsidRPr="00296305">
        <w:rPr>
          <w:rFonts w:ascii="Garamond" w:hAnsi="Garamond" w:cs="Arial"/>
          <w:color w:val="000000"/>
          <w:spacing w:val="22"/>
        </w:rPr>
        <w:t xml:space="preserve">  </w:t>
      </w:r>
      <w:r w:rsidRPr="00296305">
        <w:rPr>
          <w:rFonts w:ascii="Garamond" w:hAnsi="Garamond" w:cs="Arial"/>
          <w:color w:val="000000"/>
        </w:rPr>
        <w:t>man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ciones</w:t>
      </w:r>
      <w:r w:rsidRPr="00296305">
        <w:rPr>
          <w:rFonts w:ascii="Garamond" w:hAnsi="Garamond" w:cs="Arial"/>
          <w:color w:val="000000"/>
          <w:spacing w:val="23"/>
        </w:rPr>
        <w:t xml:space="preserve">  </w:t>
      </w:r>
      <w:r w:rsidRPr="00296305">
        <w:rPr>
          <w:rFonts w:ascii="Garamond" w:hAnsi="Garamond" w:cs="Arial"/>
          <w:color w:val="000000"/>
        </w:rPr>
        <w:t>intencionadam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nte</w:t>
      </w:r>
      <w:r w:rsidRPr="00296305">
        <w:rPr>
          <w:rFonts w:ascii="Garamond" w:hAnsi="Garamond" w:cs="Arial"/>
          <w:color w:val="000000"/>
          <w:spacing w:val="24"/>
        </w:rPr>
        <w:t xml:space="preserve">  </w:t>
      </w:r>
      <w:r w:rsidRPr="00296305">
        <w:rPr>
          <w:rFonts w:ascii="Garamond" w:hAnsi="Garamond" w:cs="Arial"/>
          <w:color w:val="000000"/>
        </w:rPr>
        <w:t>erróneas</w:t>
      </w:r>
      <w:r w:rsidRPr="00296305">
        <w:rPr>
          <w:rFonts w:ascii="Garamond" w:hAnsi="Garamond" w:cs="Arial"/>
          <w:color w:val="000000"/>
          <w:spacing w:val="23"/>
        </w:rPr>
        <w:t xml:space="preserve">  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23"/>
        </w:rPr>
        <w:t xml:space="preserve">  </w:t>
      </w:r>
      <w:r w:rsidRPr="00296305">
        <w:rPr>
          <w:rFonts w:ascii="Garamond" w:hAnsi="Garamond" w:cs="Arial"/>
          <w:color w:val="000000"/>
        </w:rPr>
        <w:t>l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elusión del contro</w:t>
      </w:r>
      <w:r w:rsidRPr="00296305">
        <w:rPr>
          <w:rFonts w:ascii="Garamond" w:hAnsi="Garamond" w:cs="Arial"/>
          <w:color w:val="000000"/>
          <w:spacing w:val="-4"/>
        </w:rPr>
        <w:t>l</w:t>
      </w:r>
      <w:r w:rsidRPr="00296305">
        <w:rPr>
          <w:rFonts w:ascii="Garamond" w:hAnsi="Garamond" w:cs="Arial"/>
          <w:color w:val="000000"/>
        </w:rPr>
        <w:t xml:space="preserve"> inter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o”}. </w:t>
      </w:r>
    </w:p>
    <w:p w14:paraId="52107308" w14:textId="0C13CE02" w:rsidR="003032CC" w:rsidRDefault="00B1191A" w:rsidP="00683671">
      <w:pPr>
        <w:spacing w:line="291" w:lineRule="exact"/>
        <w:ind w:left="1126" w:right="614" w:hanging="3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b)</w:t>
      </w:r>
      <w:r w:rsidR="00E73160">
        <w:rPr>
          <w:rFonts w:ascii="Garamond" w:hAnsi="Garamond" w:cs="Arial"/>
          <w:color w:val="000000"/>
          <w:spacing w:val="40"/>
        </w:rPr>
        <w:t xml:space="preserve"> </w:t>
      </w:r>
      <w:r w:rsidRPr="00296305">
        <w:rPr>
          <w:rFonts w:ascii="Garamond" w:hAnsi="Garamond" w:cs="Arial"/>
          <w:color w:val="000000"/>
        </w:rPr>
        <w:t>Obte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go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con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cimiento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  <w:spacing w:val="-3"/>
        </w:rPr>
        <w:t>d</w:t>
      </w:r>
      <w:r w:rsidRPr="00296305">
        <w:rPr>
          <w:rFonts w:ascii="Garamond" w:hAnsi="Garamond" w:cs="Arial"/>
          <w:color w:val="000000"/>
        </w:rPr>
        <w:t>el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control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interno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rele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ante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para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con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el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fin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diseñ</w:t>
      </w:r>
      <w:r w:rsidR="00B124A9" w:rsidRPr="00296305">
        <w:rPr>
          <w:rFonts w:ascii="Garamond" w:hAnsi="Garamond" w:cs="Arial"/>
          <w:color w:val="000000"/>
          <w:spacing w:val="-3"/>
        </w:rPr>
        <w:t>a</w:t>
      </w:r>
      <w:r w:rsidR="00B124A9" w:rsidRPr="00296305">
        <w:rPr>
          <w:rFonts w:ascii="Garamond" w:hAnsi="Garamond" w:cs="Arial"/>
          <w:color w:val="000000"/>
        </w:rPr>
        <w:t>r procedimientos</w:t>
      </w:r>
      <w:r w:rsidRPr="00296305">
        <w:rPr>
          <w:rFonts w:ascii="Garamond" w:hAnsi="Garamond" w:cs="Arial"/>
          <w:color w:val="000000"/>
        </w:rPr>
        <w:t xml:space="preserve"> de 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 que sean apropiados en fu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ción de las circunstancias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no </w:t>
      </w:r>
      <w:r w:rsidR="00B124A9" w:rsidRPr="00296305">
        <w:rPr>
          <w:rFonts w:ascii="Garamond" w:hAnsi="Garamond" w:cs="Arial"/>
          <w:color w:val="000000"/>
        </w:rPr>
        <w:t>con la</w:t>
      </w:r>
      <w:r w:rsidRPr="00296305">
        <w:rPr>
          <w:rFonts w:ascii="Garamond" w:hAnsi="Garamond" w:cs="Arial"/>
          <w:color w:val="000000"/>
        </w:rPr>
        <w:t xml:space="preserve"> finalidad de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pres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r una opinión sobr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la 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fi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acia del control int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rno </w:t>
      </w:r>
      <w:r w:rsidRPr="00296305">
        <w:rPr>
          <w:rFonts w:ascii="Garamond" w:hAnsi="Garamond" w:cs="Arial"/>
          <w:color w:val="000000"/>
          <w:spacing w:val="-3"/>
        </w:rPr>
        <w:t>d</w:t>
      </w:r>
      <w:r w:rsidR="00274B72">
        <w:rPr>
          <w:rFonts w:ascii="Garamond" w:hAnsi="Garamond" w:cs="Arial"/>
          <w:color w:val="000000"/>
        </w:rPr>
        <w:t>e la Sociedad.</w:t>
      </w:r>
    </w:p>
    <w:p w14:paraId="79C6E8BB" w14:textId="77777777" w:rsidR="000E510C" w:rsidRDefault="00B1191A" w:rsidP="00DE30DC">
      <w:pPr>
        <w:spacing w:before="241" w:line="291" w:lineRule="exact"/>
        <w:ind w:left="1126" w:right="612" w:hanging="3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c)</w:t>
      </w:r>
      <w:r w:rsidRPr="00296305">
        <w:rPr>
          <w:rFonts w:ascii="Garamond" w:hAnsi="Garamond" w:cs="Arial"/>
          <w:color w:val="000000"/>
          <w:spacing w:val="55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alúo si las pol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ticas contables aplicadas son a</w:t>
      </w:r>
      <w:r w:rsidRPr="00296305">
        <w:rPr>
          <w:rFonts w:ascii="Garamond" w:hAnsi="Garamond" w:cs="Arial"/>
          <w:color w:val="000000"/>
          <w:spacing w:val="-4"/>
        </w:rPr>
        <w:t>d</w:t>
      </w:r>
      <w:r w:rsidRPr="00296305">
        <w:rPr>
          <w:rFonts w:ascii="Garamond" w:hAnsi="Garamond" w:cs="Arial"/>
          <w:color w:val="000000"/>
        </w:rPr>
        <w:t>ecuadas, as</w:t>
      </w:r>
      <w:r w:rsidRPr="00296305">
        <w:rPr>
          <w:rFonts w:ascii="Garamond" w:hAnsi="Garamond" w:cs="Arial"/>
          <w:color w:val="000000"/>
          <w:spacing w:val="-5"/>
        </w:rPr>
        <w:t>í</w:t>
      </w:r>
      <w:r w:rsidRPr="00296305">
        <w:rPr>
          <w:rFonts w:ascii="Garamond" w:hAnsi="Garamond" w:cs="Arial"/>
          <w:color w:val="000000"/>
        </w:rPr>
        <w:t xml:space="preserve"> como la r</w:t>
      </w:r>
      <w:r w:rsidRPr="00296305">
        <w:rPr>
          <w:rFonts w:ascii="Garamond" w:hAnsi="Garamond" w:cs="Arial"/>
          <w:color w:val="000000"/>
          <w:spacing w:val="-3"/>
        </w:rPr>
        <w:t>az</w:t>
      </w:r>
      <w:r w:rsidRPr="00296305">
        <w:rPr>
          <w:rFonts w:ascii="Garamond" w:hAnsi="Garamond" w:cs="Arial"/>
          <w:color w:val="000000"/>
        </w:rPr>
        <w:t>onabilidad de las  estimaciones 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tables y la correspondiente 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rmación re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elada por la dirección {adecuar  segú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correspond</w:t>
      </w:r>
      <w:r w:rsidRPr="00296305">
        <w:rPr>
          <w:rFonts w:ascii="Garamond" w:hAnsi="Garamond" w:cs="Arial"/>
          <w:color w:val="000000"/>
          <w:spacing w:val="-4"/>
        </w:rPr>
        <w:t>a</w:t>
      </w:r>
      <w:r w:rsidRPr="00296305">
        <w:rPr>
          <w:rFonts w:ascii="Garamond" w:hAnsi="Garamond" w:cs="Arial"/>
          <w:color w:val="000000"/>
        </w:rPr>
        <w:t>} 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 ABCD  </w:t>
      </w:r>
    </w:p>
    <w:p w14:paraId="42FAC609" w14:textId="6088C3A8" w:rsidR="00B1191A" w:rsidRPr="00296305" w:rsidRDefault="00B1191A" w:rsidP="00DE30DC">
      <w:pPr>
        <w:spacing w:before="241" w:line="291" w:lineRule="exact"/>
        <w:ind w:left="1126" w:right="612" w:hanging="360"/>
        <w:jc w:val="both"/>
        <w:rPr>
          <w:rFonts w:ascii="Garamond" w:hAnsi="Garamond" w:cs="Times New Roman"/>
          <w:color w:val="010302"/>
        </w:rPr>
      </w:pPr>
      <w:r w:rsidRPr="00296305">
        <w:rPr>
          <w:rFonts w:ascii="Garamond" w:hAnsi="Garamond" w:cs="Arial"/>
          <w:color w:val="000000"/>
        </w:rPr>
        <w:t>d)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Conclu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o sobre lo adecuado de la utili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 xml:space="preserve">ación por la dirección {adecuar 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egún 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rrespond</w:t>
      </w:r>
      <w:r w:rsidRPr="00296305">
        <w:rPr>
          <w:rFonts w:ascii="Garamond" w:hAnsi="Garamond" w:cs="Arial"/>
          <w:color w:val="000000"/>
          <w:spacing w:val="-4"/>
        </w:rPr>
        <w:t>a</w:t>
      </w:r>
      <w:r w:rsidRPr="00296305">
        <w:rPr>
          <w:rFonts w:ascii="Garamond" w:hAnsi="Garamond" w:cs="Arial"/>
          <w:color w:val="000000"/>
        </w:rPr>
        <w:t>}  de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ABCD,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del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principio</w:t>
      </w:r>
      <w:r w:rsidRPr="00296305">
        <w:rPr>
          <w:rFonts w:ascii="Garamond" w:hAnsi="Garamond" w:cs="Arial"/>
          <w:color w:val="000000"/>
          <w:spacing w:val="2"/>
        </w:rPr>
        <w:t xml:space="preserve">  </w:t>
      </w:r>
      <w:r w:rsidRPr="00296305">
        <w:rPr>
          <w:rFonts w:ascii="Garamond" w:hAnsi="Garamond" w:cs="Arial"/>
          <w:color w:val="000000"/>
        </w:rPr>
        <w:t>contable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em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resa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fu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cionamiento 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,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  <w:spacing w:val="-3"/>
        </w:rPr>
        <w:t>b</w:t>
      </w:r>
      <w:r w:rsidRPr="00296305">
        <w:rPr>
          <w:rFonts w:ascii="Garamond" w:hAnsi="Garamond" w:cs="Arial"/>
          <w:color w:val="000000"/>
        </w:rPr>
        <w:t>asándome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1"/>
        </w:rPr>
        <w:t xml:space="preserve">  </w:t>
      </w:r>
      <w:r w:rsidRPr="00296305">
        <w:rPr>
          <w:rFonts w:ascii="Garamond" w:hAnsi="Garamond" w:cs="Arial"/>
          <w:color w:val="000000"/>
        </w:rPr>
        <w:t>los  elementos 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 xml:space="preserve"> juicio obt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nidos, conclu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o sobre si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iste o no una incertidumbre 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  relacionada con hechos o con condiciones que pueden gener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r dudas importa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tes sobre l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 capacidad</w:t>
      </w:r>
      <w:r w:rsidRPr="00296305">
        <w:rPr>
          <w:rFonts w:ascii="Garamond" w:hAnsi="Garamond" w:cs="Arial"/>
          <w:color w:val="000000"/>
          <w:spacing w:val="-16"/>
        </w:rPr>
        <w:t xml:space="preserve"> 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ABCD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para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continuar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mo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em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resa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17"/>
        </w:rPr>
        <w:t xml:space="preserve">  </w:t>
      </w:r>
      <w:r w:rsidRPr="00296305">
        <w:rPr>
          <w:rFonts w:ascii="Garamond" w:hAnsi="Garamond" w:cs="Arial"/>
          <w:color w:val="000000"/>
        </w:rPr>
        <w:t>funcionamient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.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Si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conclu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o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que 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iste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incertidumbre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a,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se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quiere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llame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atenció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mi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inf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  <w:spacing w:val="-3"/>
        </w:rPr>
        <w:t>de</w:t>
      </w:r>
      <w:r w:rsidRPr="00296305">
        <w:rPr>
          <w:rFonts w:ascii="Garamond" w:hAnsi="Garamond" w:cs="Arial"/>
          <w:color w:val="000000"/>
        </w:rPr>
        <w:t xml:space="preserve">  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-17"/>
        </w:rPr>
        <w:t xml:space="preserve">  </w:t>
      </w:r>
      <w:r w:rsidRPr="00296305">
        <w:rPr>
          <w:rFonts w:ascii="Garamond" w:hAnsi="Garamond" w:cs="Arial"/>
          <w:color w:val="000000"/>
        </w:rPr>
        <w:t>sobre</w:t>
      </w:r>
      <w:r w:rsidRPr="00296305">
        <w:rPr>
          <w:rFonts w:ascii="Garamond" w:hAnsi="Garamond" w:cs="Arial"/>
          <w:color w:val="000000"/>
          <w:spacing w:val="-22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17"/>
        </w:rPr>
        <w:t xml:space="preserve">  </w:t>
      </w:r>
      <w:r w:rsidRPr="00296305">
        <w:rPr>
          <w:rFonts w:ascii="Garamond" w:hAnsi="Garamond" w:cs="Arial"/>
          <w:color w:val="000000"/>
        </w:rPr>
        <w:t>información</w:t>
      </w:r>
      <w:r w:rsidRPr="00296305">
        <w:rPr>
          <w:rFonts w:ascii="Garamond" w:hAnsi="Garamond" w:cs="Arial"/>
          <w:color w:val="000000"/>
          <w:spacing w:val="-15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puesta</w:t>
      </w:r>
      <w:r w:rsidRPr="00296305">
        <w:rPr>
          <w:rFonts w:ascii="Garamond" w:hAnsi="Garamond" w:cs="Arial"/>
          <w:color w:val="000000"/>
          <w:spacing w:val="-17"/>
        </w:rPr>
        <w:t xml:space="preserve"> 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-17"/>
        </w:rPr>
        <w:t xml:space="preserve">  </w:t>
      </w:r>
      <w:r w:rsidRPr="00296305">
        <w:rPr>
          <w:rFonts w:ascii="Garamond" w:hAnsi="Garamond" w:cs="Arial"/>
          <w:color w:val="000000"/>
        </w:rPr>
        <w:t>lo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estados</w:t>
      </w:r>
      <w:r w:rsidRPr="00296305">
        <w:rPr>
          <w:rFonts w:ascii="Garamond" w:hAnsi="Garamond" w:cs="Arial"/>
          <w:color w:val="000000"/>
          <w:spacing w:val="-20"/>
        </w:rPr>
        <w:t xml:space="preserve">  </w:t>
      </w:r>
      <w:r w:rsidRPr="00296305">
        <w:rPr>
          <w:rFonts w:ascii="Garamond" w:hAnsi="Garamond" w:cs="Arial"/>
          <w:color w:val="000000"/>
        </w:rPr>
        <w:t>contables o,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si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Pr="00296305">
        <w:rPr>
          <w:rFonts w:ascii="Garamond" w:hAnsi="Garamond" w:cs="Arial"/>
          <w:color w:val="000000"/>
        </w:rPr>
        <w:t>dicha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inf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ció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puesta no es adecua</w:t>
      </w:r>
      <w:r w:rsidRPr="00296305">
        <w:rPr>
          <w:rFonts w:ascii="Garamond" w:hAnsi="Garamond" w:cs="Arial"/>
          <w:color w:val="000000"/>
          <w:spacing w:val="-4"/>
        </w:rPr>
        <w:t>d</w:t>
      </w:r>
      <w:r w:rsidRPr="00296305">
        <w:rPr>
          <w:rFonts w:ascii="Garamond" w:hAnsi="Garamond" w:cs="Arial"/>
          <w:color w:val="000000"/>
        </w:rPr>
        <w:t>a, que e</w:t>
      </w:r>
      <w:r w:rsidRPr="00296305">
        <w:rPr>
          <w:rFonts w:ascii="Garamond" w:hAnsi="Garamond" w:cs="Arial"/>
          <w:color w:val="000000"/>
          <w:spacing w:val="-3"/>
        </w:rPr>
        <w:t>x</w:t>
      </w:r>
      <w:r w:rsidRPr="00296305">
        <w:rPr>
          <w:rFonts w:ascii="Garamond" w:hAnsi="Garamond" w:cs="Arial"/>
          <w:color w:val="000000"/>
        </w:rPr>
        <w:t>pres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 una opin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ón mod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ficad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. </w:t>
      </w:r>
      <w:r w:rsidRPr="00296305">
        <w:rPr>
          <w:rFonts w:ascii="Garamond" w:hAnsi="Garamond" w:cs="Arial"/>
          <w:color w:val="000000"/>
          <w:spacing w:val="-4"/>
        </w:rPr>
        <w:t>M</w:t>
      </w:r>
      <w:r w:rsidRPr="00296305">
        <w:rPr>
          <w:rFonts w:ascii="Garamond" w:hAnsi="Garamond" w:cs="Arial"/>
          <w:color w:val="000000"/>
        </w:rPr>
        <w:t xml:space="preserve">is conclusiones se </w:t>
      </w:r>
      <w:r w:rsidR="00B124A9" w:rsidRPr="00296305">
        <w:rPr>
          <w:rFonts w:ascii="Garamond" w:hAnsi="Garamond" w:cs="Arial"/>
          <w:color w:val="000000"/>
        </w:rPr>
        <w:t>basan en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elementos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de</w:t>
      </w:r>
      <w:r w:rsidR="00B124A9" w:rsidRPr="00296305">
        <w:rPr>
          <w:rFonts w:ascii="Garamond" w:hAnsi="Garamond" w:cs="Arial"/>
          <w:color w:val="000000"/>
          <w:spacing w:val="14"/>
        </w:rPr>
        <w:t xml:space="preserve"> juicio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obtenidos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hasta</w:t>
      </w:r>
      <w:r w:rsidR="00B124A9" w:rsidRPr="00296305">
        <w:rPr>
          <w:rFonts w:ascii="Garamond" w:hAnsi="Garamond" w:cs="Arial"/>
          <w:color w:val="000000"/>
          <w:spacing w:val="16"/>
        </w:rPr>
        <w:t xml:space="preserve"> la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fecha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nuestro</w:t>
      </w:r>
      <w:r w:rsidRPr="00296305">
        <w:rPr>
          <w:rFonts w:ascii="Garamond" w:hAnsi="Garamond" w:cs="Arial"/>
          <w:color w:val="000000"/>
          <w:spacing w:val="26"/>
        </w:rPr>
        <w:t xml:space="preserve"> </w:t>
      </w:r>
      <w:r w:rsidRPr="00296305">
        <w:rPr>
          <w:rFonts w:ascii="Garamond" w:hAnsi="Garamond" w:cs="Arial"/>
          <w:color w:val="000000"/>
        </w:rPr>
        <w:t>i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>f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rm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</w:rPr>
        <w:t>auditor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>a.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Sin embargo</w:t>
      </w:r>
      <w:r w:rsidRPr="00296305">
        <w:rPr>
          <w:rFonts w:ascii="Garamond" w:hAnsi="Garamond" w:cs="Arial"/>
          <w:color w:val="000000"/>
        </w:rPr>
        <w:t>, hecho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o 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diciones fut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ros puede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 xml:space="preserve"> ser causa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que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la S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ciedad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deje</w:t>
      </w:r>
      <w:r w:rsidRPr="00296305">
        <w:rPr>
          <w:rFonts w:ascii="Garamond" w:hAnsi="Garamond" w:cs="Arial"/>
          <w:color w:val="000000"/>
          <w:spacing w:val="20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2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s</w:t>
      </w:r>
      <w:r w:rsidR="00B124A9" w:rsidRPr="00296305">
        <w:rPr>
          <w:rFonts w:ascii="Garamond" w:hAnsi="Garamond" w:cs="Arial"/>
          <w:color w:val="000000"/>
          <w:spacing w:val="-3"/>
        </w:rPr>
        <w:t>e</w:t>
      </w:r>
      <w:r w:rsidR="00B124A9" w:rsidRPr="00296305">
        <w:rPr>
          <w:rFonts w:ascii="Garamond" w:hAnsi="Garamond" w:cs="Arial"/>
          <w:color w:val="000000"/>
        </w:rPr>
        <w:t>r una</w:t>
      </w:r>
      <w:r w:rsidRPr="00296305">
        <w:rPr>
          <w:rFonts w:ascii="Garamond" w:hAnsi="Garamond" w:cs="Arial"/>
          <w:color w:val="000000"/>
        </w:rPr>
        <w:t xml:space="preserve"> em</w:t>
      </w:r>
      <w:r w:rsidRPr="00296305">
        <w:rPr>
          <w:rFonts w:ascii="Garamond" w:hAnsi="Garamond" w:cs="Arial"/>
          <w:color w:val="000000"/>
          <w:spacing w:val="-3"/>
        </w:rPr>
        <w:t>p</w:t>
      </w:r>
      <w:r w:rsidRPr="00296305">
        <w:rPr>
          <w:rFonts w:ascii="Garamond" w:hAnsi="Garamond" w:cs="Arial"/>
          <w:color w:val="000000"/>
        </w:rPr>
        <w:t>resa e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 funcionamiento.  </w:t>
      </w:r>
    </w:p>
    <w:p w14:paraId="14BAEE0C" w14:textId="77777777" w:rsidR="00683671" w:rsidRDefault="00B1191A" w:rsidP="00683671">
      <w:pPr>
        <w:spacing w:before="241" w:line="291" w:lineRule="exact"/>
        <w:ind w:left="1126" w:right="612" w:hanging="360"/>
        <w:jc w:val="both"/>
        <w:rPr>
          <w:rFonts w:ascii="Garamond" w:hAnsi="Garamond" w:cs="Arial"/>
          <w:color w:val="000000"/>
        </w:rPr>
      </w:pPr>
      <w:r w:rsidRPr="00296305">
        <w:rPr>
          <w:rFonts w:ascii="Garamond" w:hAnsi="Garamond" w:cs="Arial"/>
          <w:color w:val="000000"/>
        </w:rPr>
        <w:t>e)</w:t>
      </w:r>
      <w:r w:rsidRPr="00296305">
        <w:rPr>
          <w:rFonts w:ascii="Garamond" w:hAnsi="Garamond" w:cs="Arial"/>
          <w:color w:val="000000"/>
          <w:spacing w:val="40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alúo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presentació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  <w:spacing w:val="3"/>
        </w:rPr>
        <w:t xml:space="preserve">  </w:t>
      </w:r>
      <w:r w:rsidRPr="00296305">
        <w:rPr>
          <w:rFonts w:ascii="Garamond" w:hAnsi="Garamond" w:cs="Arial"/>
          <w:color w:val="000000"/>
        </w:rPr>
        <w:t>g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neral,  la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tr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ct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ra</w:t>
      </w:r>
      <w:r w:rsidRPr="00296305">
        <w:rPr>
          <w:rFonts w:ascii="Garamond" w:hAnsi="Garamond" w:cs="Arial"/>
          <w:color w:val="000000"/>
          <w:spacing w:val="-3"/>
        </w:rPr>
        <w:t xml:space="preserve">  y  </w:t>
      </w:r>
      <w:r w:rsidRPr="00296305">
        <w:rPr>
          <w:rFonts w:ascii="Garamond" w:hAnsi="Garamond" w:cs="Arial"/>
          <w:color w:val="000000"/>
        </w:rPr>
        <w:t>el  contenido  de</w:t>
      </w:r>
      <w:r w:rsidRPr="00296305">
        <w:rPr>
          <w:rFonts w:ascii="Garamond" w:hAnsi="Garamond" w:cs="Arial"/>
          <w:color w:val="000000"/>
          <w:spacing w:val="-3"/>
        </w:rPr>
        <w:t xml:space="preserve">  </w:t>
      </w:r>
      <w:r w:rsidRPr="00296305">
        <w:rPr>
          <w:rFonts w:ascii="Garamond" w:hAnsi="Garamond" w:cs="Arial"/>
          <w:color w:val="000000"/>
        </w:rPr>
        <w:t>los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estados</w:t>
      </w:r>
      <w:r w:rsidRPr="00296305">
        <w:rPr>
          <w:rFonts w:ascii="Garamond" w:hAnsi="Garamond" w:cs="Arial"/>
          <w:color w:val="000000"/>
          <w:spacing w:val="-8"/>
        </w:rPr>
        <w:t xml:space="preserve">  </w:t>
      </w:r>
      <w:r w:rsidRPr="00296305">
        <w:rPr>
          <w:rFonts w:ascii="Garamond" w:hAnsi="Garamond" w:cs="Arial"/>
          <w:color w:val="000000"/>
        </w:rPr>
        <w:t>co</w:t>
      </w:r>
      <w:r w:rsidRPr="00296305">
        <w:rPr>
          <w:rFonts w:ascii="Garamond" w:hAnsi="Garamond" w:cs="Arial"/>
          <w:color w:val="000000"/>
          <w:spacing w:val="-4"/>
        </w:rPr>
        <w:t>n</w:t>
      </w:r>
      <w:r w:rsidRPr="00296305">
        <w:rPr>
          <w:rFonts w:ascii="Garamond" w:hAnsi="Garamond" w:cs="Arial"/>
          <w:color w:val="000000"/>
        </w:rPr>
        <w:t>tables,  incluida la inform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ción re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 xml:space="preserve">elada,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si los estados contables repr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 xml:space="preserve">sentan </w:t>
      </w:r>
      <w:r w:rsidRPr="00296305">
        <w:rPr>
          <w:rFonts w:ascii="Garamond" w:hAnsi="Garamond" w:cs="Arial"/>
          <w:color w:val="000000"/>
          <w:spacing w:val="-4"/>
        </w:rPr>
        <w:t>l</w:t>
      </w:r>
      <w:r w:rsidRPr="00296305">
        <w:rPr>
          <w:rFonts w:ascii="Garamond" w:hAnsi="Garamond" w:cs="Arial"/>
          <w:color w:val="000000"/>
        </w:rPr>
        <w:t xml:space="preserve">as transacciones 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 xml:space="preserve">  hechos sub</w:t>
      </w:r>
      <w:r w:rsidRPr="00296305">
        <w:rPr>
          <w:rFonts w:ascii="Garamond" w:hAnsi="Garamond" w:cs="Arial"/>
          <w:color w:val="000000"/>
          <w:spacing w:val="-3"/>
        </w:rPr>
        <w:t>y</w:t>
      </w:r>
      <w:r w:rsidRPr="00296305">
        <w:rPr>
          <w:rFonts w:ascii="Garamond" w:hAnsi="Garamond" w:cs="Arial"/>
          <w:color w:val="000000"/>
        </w:rPr>
        <w:t>acente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de un mod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 xml:space="preserve"> que l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gr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n un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 xml:space="preserve"> presentación ra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 xml:space="preserve">onable.  </w:t>
      </w:r>
    </w:p>
    <w:p w14:paraId="56A24CD3" w14:textId="33F33813" w:rsidR="00B1191A" w:rsidRPr="00E779AA" w:rsidRDefault="00B1191A" w:rsidP="00683671">
      <w:pPr>
        <w:spacing w:before="241" w:line="291" w:lineRule="exact"/>
        <w:ind w:left="1126" w:right="612" w:hanging="360"/>
        <w:jc w:val="both"/>
        <w:rPr>
          <w:rFonts w:ascii="Garamond" w:hAnsi="Garamond" w:cs="Times New Roman"/>
          <w:color w:val="010302"/>
        </w:rPr>
      </w:pPr>
      <w:r w:rsidRPr="00296305">
        <w:rPr>
          <w:rFonts w:ascii="Garamond" w:hAnsi="Garamond" w:cs="Arial"/>
          <w:color w:val="000000"/>
        </w:rPr>
        <w:t xml:space="preserve">f) </w:t>
      </w:r>
      <w:r w:rsidRPr="00296305">
        <w:rPr>
          <w:rFonts w:ascii="Garamond" w:hAnsi="Garamond" w:cs="Arial"/>
          <w:color w:val="000000"/>
        </w:rPr>
        <w:tab/>
      </w:r>
      <w:r w:rsidRPr="00296305">
        <w:rPr>
          <w:rFonts w:ascii="Garamond" w:hAnsi="Garamond" w:cs="Arial"/>
          <w:color w:val="000000"/>
          <w:spacing w:val="-4"/>
        </w:rPr>
        <w:t>M</w:t>
      </w:r>
      <w:r w:rsidRPr="00296305">
        <w:rPr>
          <w:rFonts w:ascii="Garamond" w:hAnsi="Garamond" w:cs="Arial"/>
          <w:color w:val="000000"/>
        </w:rPr>
        <w:t>e comunico con la dirección {adecuar s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gún 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rrespond</w:t>
      </w:r>
      <w:r w:rsidRPr="00296305">
        <w:rPr>
          <w:rFonts w:ascii="Garamond" w:hAnsi="Garamond" w:cs="Arial"/>
          <w:color w:val="000000"/>
          <w:spacing w:val="-4"/>
        </w:rPr>
        <w:t>a</w:t>
      </w:r>
      <w:r w:rsidRPr="00296305">
        <w:rPr>
          <w:rFonts w:ascii="Garamond" w:hAnsi="Garamond" w:cs="Arial"/>
          <w:color w:val="000000"/>
        </w:rPr>
        <w:t xml:space="preserve">} de ABCD en relación con, </w:t>
      </w:r>
      <w:r w:rsidR="00B124A9" w:rsidRPr="00296305">
        <w:rPr>
          <w:rFonts w:ascii="Garamond" w:hAnsi="Garamond" w:cs="Arial"/>
          <w:color w:val="000000"/>
        </w:rPr>
        <w:t>entr</w:t>
      </w:r>
      <w:r w:rsidR="00B124A9" w:rsidRPr="00296305">
        <w:rPr>
          <w:rFonts w:ascii="Garamond" w:hAnsi="Garamond" w:cs="Arial"/>
          <w:color w:val="000000"/>
          <w:spacing w:val="-3"/>
        </w:rPr>
        <w:t>e</w:t>
      </w:r>
      <w:r w:rsidR="00B124A9" w:rsidRPr="00296305">
        <w:rPr>
          <w:rFonts w:ascii="Garamond" w:hAnsi="Garamond" w:cs="Arial"/>
          <w:color w:val="000000"/>
        </w:rPr>
        <w:t xml:space="preserve"> otras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cue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>tiones</w:t>
      </w:r>
      <w:r w:rsidR="00B124A9" w:rsidRPr="00296305">
        <w:rPr>
          <w:rFonts w:ascii="Garamond" w:hAnsi="Garamond" w:cs="Arial"/>
          <w:color w:val="000000"/>
        </w:rPr>
        <w:t>,</w:t>
      </w:r>
      <w:r w:rsidR="00B124A9" w:rsidRPr="00296305">
        <w:rPr>
          <w:rFonts w:ascii="Garamond" w:hAnsi="Garamond" w:cs="Arial"/>
          <w:color w:val="000000"/>
          <w:spacing w:val="-24"/>
        </w:rPr>
        <w:t xml:space="preserve"> la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estrat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gia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general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la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auditor</w:t>
      </w:r>
      <w:r w:rsidR="00B124A9" w:rsidRPr="00296305">
        <w:rPr>
          <w:rFonts w:ascii="Garamond" w:hAnsi="Garamond" w:cs="Arial"/>
          <w:color w:val="000000"/>
          <w:spacing w:val="-4"/>
        </w:rPr>
        <w:t>í</w:t>
      </w:r>
      <w:r w:rsidR="00B124A9" w:rsidRPr="00296305">
        <w:rPr>
          <w:rFonts w:ascii="Garamond" w:hAnsi="Garamond" w:cs="Arial"/>
          <w:color w:val="000000"/>
        </w:rPr>
        <w:t>a</w:t>
      </w:r>
      <w:r w:rsidR="00B124A9" w:rsidRPr="00296305">
        <w:rPr>
          <w:rFonts w:ascii="Garamond" w:hAnsi="Garamond" w:cs="Arial"/>
          <w:color w:val="000000"/>
          <w:spacing w:val="-23"/>
        </w:rPr>
        <w:t xml:space="preserve"> y</w:t>
      </w:r>
      <w:r w:rsidR="00B124A9" w:rsidRPr="00296305">
        <w:rPr>
          <w:rFonts w:ascii="Garamond" w:hAnsi="Garamond" w:cs="Arial"/>
          <w:color w:val="000000"/>
          <w:spacing w:val="-22"/>
        </w:rPr>
        <w:t xml:space="preserve"> los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halla</w:t>
      </w:r>
      <w:r w:rsidRPr="00296305">
        <w:rPr>
          <w:rFonts w:ascii="Garamond" w:hAnsi="Garamond" w:cs="Arial"/>
          <w:color w:val="000000"/>
          <w:spacing w:val="-3"/>
        </w:rPr>
        <w:t>z</w:t>
      </w:r>
      <w:r w:rsidRPr="00296305">
        <w:rPr>
          <w:rFonts w:ascii="Garamond" w:hAnsi="Garamond" w:cs="Arial"/>
          <w:color w:val="000000"/>
        </w:rPr>
        <w:t>gos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sign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ficati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os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36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la auditoría</w:t>
      </w:r>
      <w:r w:rsidRPr="00296305">
        <w:rPr>
          <w:rFonts w:ascii="Garamond" w:hAnsi="Garamond" w:cs="Arial"/>
          <w:color w:val="000000"/>
        </w:rPr>
        <w:t>,</w:t>
      </w:r>
      <w:r w:rsidRPr="00296305">
        <w:rPr>
          <w:rFonts w:ascii="Garamond" w:hAnsi="Garamond" w:cs="Arial"/>
          <w:color w:val="000000"/>
          <w:spacing w:val="35"/>
        </w:rPr>
        <w:t xml:space="preserve"> </w:t>
      </w:r>
      <w:r w:rsidRPr="00296305">
        <w:rPr>
          <w:rFonts w:ascii="Garamond" w:hAnsi="Garamond" w:cs="Arial"/>
          <w:color w:val="000000"/>
        </w:rPr>
        <w:t>as</w:t>
      </w:r>
      <w:r w:rsidRPr="00296305">
        <w:rPr>
          <w:rFonts w:ascii="Garamond" w:hAnsi="Garamond" w:cs="Arial"/>
          <w:color w:val="000000"/>
          <w:spacing w:val="-5"/>
        </w:rPr>
        <w:t>í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como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cualquier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d</w:t>
      </w:r>
      <w:r w:rsidRPr="00296305">
        <w:rPr>
          <w:rFonts w:ascii="Garamond" w:hAnsi="Garamond" w:cs="Arial"/>
          <w:color w:val="000000"/>
          <w:spacing w:val="-4"/>
        </w:rPr>
        <w:t>e</w:t>
      </w:r>
      <w:r w:rsidRPr="00296305">
        <w:rPr>
          <w:rFonts w:ascii="Garamond" w:hAnsi="Garamond" w:cs="Arial"/>
          <w:color w:val="000000"/>
        </w:rPr>
        <w:t>ficiencia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gn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fi</w:t>
      </w:r>
      <w:r w:rsidRPr="00296305">
        <w:rPr>
          <w:rFonts w:ascii="Garamond" w:hAnsi="Garamond" w:cs="Arial"/>
          <w:color w:val="000000"/>
          <w:spacing w:val="-3"/>
        </w:rPr>
        <w:t>c</w:t>
      </w:r>
      <w:r w:rsidRPr="00296305">
        <w:rPr>
          <w:rFonts w:ascii="Garamond" w:hAnsi="Garamond" w:cs="Arial"/>
          <w:color w:val="000000"/>
        </w:rPr>
        <w:t>ati</w:t>
      </w:r>
      <w:r w:rsidRPr="00296305">
        <w:rPr>
          <w:rFonts w:ascii="Garamond" w:hAnsi="Garamond" w:cs="Arial"/>
          <w:color w:val="000000"/>
          <w:spacing w:val="-3"/>
        </w:rPr>
        <w:t>v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del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control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int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rn</w:t>
      </w:r>
      <w:r w:rsidRPr="00296305">
        <w:rPr>
          <w:rFonts w:ascii="Garamond" w:hAnsi="Garamond" w:cs="Arial"/>
          <w:color w:val="000000"/>
          <w:spacing w:val="-4"/>
        </w:rPr>
        <w:t>o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ident</w:t>
      </w:r>
      <w:r w:rsidRPr="00296305">
        <w:rPr>
          <w:rFonts w:ascii="Garamond" w:hAnsi="Garamond" w:cs="Arial"/>
          <w:color w:val="000000"/>
          <w:spacing w:val="-3"/>
        </w:rPr>
        <w:t>i</w:t>
      </w:r>
      <w:r w:rsidRPr="00296305">
        <w:rPr>
          <w:rFonts w:ascii="Garamond" w:hAnsi="Garamond" w:cs="Arial"/>
          <w:color w:val="000000"/>
        </w:rPr>
        <w:t>ficada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Pr="00296305">
        <w:rPr>
          <w:rFonts w:ascii="Garamond" w:hAnsi="Garamond" w:cs="Arial"/>
          <w:color w:val="000000"/>
        </w:rPr>
        <w:t>en</w:t>
      </w:r>
      <w:r w:rsidRPr="00296305">
        <w:rPr>
          <w:rFonts w:ascii="Garamond" w:hAnsi="Garamond" w:cs="Arial"/>
          <w:color w:val="000000"/>
          <w:spacing w:val="34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e</w:t>
      </w:r>
      <w:r w:rsidR="00B124A9" w:rsidRPr="00296305">
        <w:rPr>
          <w:rFonts w:ascii="Garamond" w:hAnsi="Garamond" w:cs="Arial"/>
          <w:color w:val="000000"/>
          <w:spacing w:val="-4"/>
        </w:rPr>
        <w:t>l</w:t>
      </w:r>
      <w:r w:rsidR="00B124A9" w:rsidRPr="00296305">
        <w:rPr>
          <w:rFonts w:ascii="Garamond" w:hAnsi="Garamond" w:cs="Arial"/>
          <w:color w:val="000000"/>
        </w:rPr>
        <w:t xml:space="preserve"> transcurso</w:t>
      </w:r>
      <w:r w:rsidRPr="00296305">
        <w:rPr>
          <w:rFonts w:ascii="Garamond" w:hAnsi="Garamond" w:cs="Arial"/>
          <w:color w:val="000000"/>
        </w:rPr>
        <w:t xml:space="preserve"> de la aud</w:t>
      </w:r>
      <w:r w:rsidRPr="00296305">
        <w:rPr>
          <w:rFonts w:ascii="Garamond" w:hAnsi="Garamond" w:cs="Arial"/>
          <w:color w:val="000000"/>
          <w:spacing w:val="-4"/>
        </w:rPr>
        <w:t>i</w:t>
      </w:r>
      <w:r w:rsidRPr="00296305">
        <w:rPr>
          <w:rFonts w:ascii="Garamond" w:hAnsi="Garamond" w:cs="Arial"/>
          <w:color w:val="000000"/>
        </w:rPr>
        <w:t>tor</w:t>
      </w:r>
      <w:r w:rsidRPr="00296305">
        <w:rPr>
          <w:rFonts w:ascii="Garamond" w:hAnsi="Garamond" w:cs="Arial"/>
          <w:color w:val="000000"/>
          <w:spacing w:val="-4"/>
        </w:rPr>
        <w:t>í</w:t>
      </w:r>
      <w:r w:rsidRPr="00296305">
        <w:rPr>
          <w:rFonts w:ascii="Garamond" w:hAnsi="Garamond" w:cs="Arial"/>
          <w:color w:val="000000"/>
        </w:rPr>
        <w:t xml:space="preserve">a.  </w:t>
      </w:r>
    </w:p>
    <w:p w14:paraId="7554C297" w14:textId="5A451F99" w:rsidR="008406C8" w:rsidRDefault="00B1191A" w:rsidP="002F0296">
      <w:pPr>
        <w:spacing w:line="290" w:lineRule="exact"/>
        <w:ind w:left="560" w:right="612"/>
        <w:jc w:val="both"/>
        <w:rPr>
          <w:rFonts w:ascii="Garamond" w:hAnsi="Garamond" w:cs="Arial"/>
          <w:b/>
          <w:bCs/>
          <w:color w:val="000000"/>
          <w:u w:val="single"/>
        </w:rPr>
      </w:pPr>
      <w:r w:rsidRPr="00296305">
        <w:rPr>
          <w:rFonts w:ascii="Garamond" w:hAnsi="Garamond" w:cs="Arial"/>
          <w:color w:val="000000"/>
        </w:rPr>
        <w:t>T</w:t>
      </w:r>
      <w:r w:rsidRPr="00296305">
        <w:rPr>
          <w:rFonts w:ascii="Garamond" w:hAnsi="Garamond" w:cs="Arial"/>
          <w:color w:val="000000"/>
          <w:spacing w:val="-3"/>
        </w:rPr>
        <w:t>a</w:t>
      </w:r>
      <w:r w:rsidRPr="00296305">
        <w:rPr>
          <w:rFonts w:ascii="Garamond" w:hAnsi="Garamond" w:cs="Arial"/>
          <w:color w:val="000000"/>
        </w:rPr>
        <w:t>mbién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proporciono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  <w:spacing w:val="-4"/>
        </w:rPr>
        <w:t>l</w:t>
      </w:r>
      <w:r w:rsidRPr="00296305">
        <w:rPr>
          <w:rFonts w:ascii="Garamond" w:hAnsi="Garamond" w:cs="Arial"/>
          <w:color w:val="000000"/>
        </w:rPr>
        <w:t>a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dirección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{adecuar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s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gún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c</w:t>
      </w:r>
      <w:r w:rsidRPr="00296305">
        <w:rPr>
          <w:rFonts w:ascii="Garamond" w:hAnsi="Garamond" w:cs="Arial"/>
          <w:color w:val="000000"/>
          <w:spacing w:val="-3"/>
        </w:rPr>
        <w:t>o</w:t>
      </w:r>
      <w:r w:rsidRPr="00296305">
        <w:rPr>
          <w:rFonts w:ascii="Garamond" w:hAnsi="Garamond" w:cs="Arial"/>
          <w:color w:val="000000"/>
        </w:rPr>
        <w:t>rrespond</w:t>
      </w:r>
      <w:r w:rsidRPr="00296305">
        <w:rPr>
          <w:rFonts w:ascii="Garamond" w:hAnsi="Garamond" w:cs="Arial"/>
          <w:color w:val="000000"/>
          <w:spacing w:val="-4"/>
        </w:rPr>
        <w:t>a</w:t>
      </w:r>
      <w:r w:rsidRPr="00296305">
        <w:rPr>
          <w:rFonts w:ascii="Garamond" w:hAnsi="Garamond" w:cs="Arial"/>
          <w:color w:val="000000"/>
        </w:rPr>
        <w:t>}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de</w:t>
      </w:r>
      <w:r w:rsidRPr="00296305">
        <w:rPr>
          <w:rFonts w:ascii="Garamond" w:hAnsi="Garamond" w:cs="Arial"/>
          <w:color w:val="000000"/>
          <w:spacing w:val="27"/>
        </w:rPr>
        <w:t xml:space="preserve"> </w:t>
      </w:r>
      <w:r w:rsidRPr="00296305">
        <w:rPr>
          <w:rFonts w:ascii="Garamond" w:hAnsi="Garamond" w:cs="Arial"/>
          <w:color w:val="000000"/>
          <w:spacing w:val="-4"/>
        </w:rPr>
        <w:t>A</w:t>
      </w:r>
      <w:r w:rsidRPr="00296305">
        <w:rPr>
          <w:rFonts w:ascii="Garamond" w:hAnsi="Garamond" w:cs="Arial"/>
          <w:color w:val="000000"/>
        </w:rPr>
        <w:t>BCD</w:t>
      </w:r>
      <w:r w:rsidRPr="00296305">
        <w:rPr>
          <w:rFonts w:ascii="Garamond" w:hAnsi="Garamond" w:cs="Arial"/>
          <w:color w:val="000000"/>
          <w:spacing w:val="25"/>
        </w:rPr>
        <w:t xml:space="preserve"> </w:t>
      </w:r>
      <w:r w:rsidRPr="00296305">
        <w:rPr>
          <w:rFonts w:ascii="Garamond" w:hAnsi="Garamond" w:cs="Arial"/>
          <w:color w:val="000000"/>
        </w:rPr>
        <w:t>una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Pr="00296305">
        <w:rPr>
          <w:rFonts w:ascii="Garamond" w:hAnsi="Garamond" w:cs="Arial"/>
          <w:color w:val="000000"/>
        </w:rPr>
        <w:t>declaración</w:t>
      </w:r>
      <w:r w:rsidRPr="00296305">
        <w:rPr>
          <w:rFonts w:ascii="Garamond" w:hAnsi="Garamond" w:cs="Arial"/>
          <w:color w:val="000000"/>
          <w:spacing w:val="24"/>
        </w:rPr>
        <w:t xml:space="preserve"> </w:t>
      </w:r>
      <w:r w:rsidR="00B124A9" w:rsidRPr="00296305">
        <w:rPr>
          <w:rFonts w:ascii="Garamond" w:hAnsi="Garamond" w:cs="Arial"/>
          <w:color w:val="000000"/>
        </w:rPr>
        <w:t>de que</w:t>
      </w:r>
      <w:r w:rsidRPr="00296305">
        <w:rPr>
          <w:rFonts w:ascii="Garamond" w:hAnsi="Garamond" w:cs="Arial"/>
          <w:color w:val="000000"/>
        </w:rPr>
        <w:t xml:space="preserve"> he c</w:t>
      </w:r>
      <w:r w:rsidRPr="00296305">
        <w:rPr>
          <w:rFonts w:ascii="Garamond" w:hAnsi="Garamond" w:cs="Arial"/>
          <w:color w:val="000000"/>
          <w:spacing w:val="-3"/>
        </w:rPr>
        <w:t>u</w:t>
      </w:r>
      <w:r w:rsidRPr="00296305">
        <w:rPr>
          <w:rFonts w:ascii="Garamond" w:hAnsi="Garamond" w:cs="Arial"/>
          <w:color w:val="000000"/>
        </w:rPr>
        <w:t>mplido los r</w:t>
      </w:r>
      <w:r w:rsidRPr="00296305">
        <w:rPr>
          <w:rFonts w:ascii="Garamond" w:hAnsi="Garamond" w:cs="Arial"/>
          <w:color w:val="000000"/>
          <w:spacing w:val="-3"/>
        </w:rPr>
        <w:t>e</w:t>
      </w:r>
      <w:r w:rsidRPr="00296305">
        <w:rPr>
          <w:rFonts w:ascii="Garamond" w:hAnsi="Garamond" w:cs="Arial"/>
          <w:color w:val="000000"/>
        </w:rPr>
        <w:t>querimiento</w:t>
      </w:r>
      <w:r w:rsidRPr="00296305">
        <w:rPr>
          <w:rFonts w:ascii="Garamond" w:hAnsi="Garamond" w:cs="Arial"/>
          <w:color w:val="000000"/>
          <w:spacing w:val="-3"/>
        </w:rPr>
        <w:t>s</w:t>
      </w:r>
      <w:r w:rsidRPr="00296305">
        <w:rPr>
          <w:rFonts w:ascii="Garamond" w:hAnsi="Garamond" w:cs="Arial"/>
          <w:color w:val="000000"/>
        </w:rPr>
        <w:t xml:space="preserve"> de </w:t>
      </w:r>
      <w:r w:rsidRPr="00296305">
        <w:rPr>
          <w:rFonts w:ascii="Garamond" w:hAnsi="Garamond" w:cs="Arial"/>
          <w:color w:val="000000"/>
          <w:spacing w:val="-3"/>
        </w:rPr>
        <w:t>é</w:t>
      </w:r>
      <w:r w:rsidRPr="00296305">
        <w:rPr>
          <w:rFonts w:ascii="Garamond" w:hAnsi="Garamond" w:cs="Arial"/>
          <w:color w:val="000000"/>
        </w:rPr>
        <w:t>tica aplicables relacionados co</w:t>
      </w:r>
      <w:r w:rsidRPr="00296305">
        <w:rPr>
          <w:rFonts w:ascii="Garamond" w:hAnsi="Garamond" w:cs="Arial"/>
          <w:color w:val="000000"/>
          <w:spacing w:val="-3"/>
        </w:rPr>
        <w:t>n</w:t>
      </w:r>
      <w:r w:rsidRPr="00296305">
        <w:rPr>
          <w:rFonts w:ascii="Garamond" w:hAnsi="Garamond" w:cs="Arial"/>
          <w:color w:val="000000"/>
        </w:rPr>
        <w:t xml:space="preserve"> mi independencia.  </w:t>
      </w:r>
    </w:p>
    <w:p w14:paraId="16F4277E" w14:textId="04882088" w:rsidR="00B1191A" w:rsidRPr="00296305" w:rsidRDefault="00B1191A" w:rsidP="00B124A9">
      <w:pPr>
        <w:spacing w:line="290" w:lineRule="exact"/>
        <w:ind w:left="560" w:right="612"/>
        <w:jc w:val="both"/>
        <w:rPr>
          <w:rFonts w:ascii="Garamond" w:hAnsi="Garamond" w:cs="Times New Roman"/>
          <w:color w:val="010302"/>
        </w:rPr>
      </w:pPr>
      <w:r w:rsidRPr="00296305">
        <w:rPr>
          <w:rFonts w:ascii="Garamond" w:hAnsi="Garamond" w:cs="Arial"/>
          <w:b/>
          <w:bCs/>
          <w:color w:val="000000"/>
          <w:u w:val="single"/>
        </w:rPr>
        <w:t xml:space="preserve">Informe sobre 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o</w:t>
      </w:r>
      <w:r w:rsidRPr="00296305">
        <w:rPr>
          <w:rFonts w:ascii="Garamond" w:hAnsi="Garamond" w:cs="Arial"/>
          <w:b/>
          <w:bCs/>
          <w:color w:val="000000"/>
          <w:u w:val="single"/>
        </w:rPr>
        <w:t>tros r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e</w:t>
      </w:r>
      <w:r w:rsidRPr="00296305">
        <w:rPr>
          <w:rFonts w:ascii="Garamond" w:hAnsi="Garamond" w:cs="Arial"/>
          <w:b/>
          <w:bCs/>
          <w:color w:val="000000"/>
          <w:u w:val="single"/>
        </w:rPr>
        <w:t>querimientos leg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a</w:t>
      </w:r>
      <w:r w:rsidRPr="00296305">
        <w:rPr>
          <w:rFonts w:ascii="Garamond" w:hAnsi="Garamond" w:cs="Arial"/>
          <w:b/>
          <w:bCs/>
          <w:color w:val="000000"/>
          <w:u w:val="single"/>
        </w:rPr>
        <w:t xml:space="preserve">les </w:t>
      </w:r>
      <w:r w:rsidRPr="00296305">
        <w:rPr>
          <w:rFonts w:ascii="Garamond" w:hAnsi="Garamond" w:cs="Arial"/>
          <w:b/>
          <w:bCs/>
          <w:color w:val="000000"/>
          <w:spacing w:val="-6"/>
          <w:u w:val="single"/>
        </w:rPr>
        <w:t>y</w:t>
      </w:r>
      <w:r w:rsidRPr="00296305">
        <w:rPr>
          <w:rFonts w:ascii="Garamond" w:hAnsi="Garamond" w:cs="Arial"/>
          <w:b/>
          <w:bCs/>
          <w:color w:val="000000"/>
          <w:u w:val="single"/>
        </w:rPr>
        <w:t xml:space="preserve"> reglame</w:t>
      </w:r>
      <w:r w:rsidRPr="00296305">
        <w:rPr>
          <w:rFonts w:ascii="Garamond" w:hAnsi="Garamond" w:cs="Arial"/>
          <w:b/>
          <w:bCs/>
          <w:color w:val="000000"/>
          <w:spacing w:val="-4"/>
          <w:u w:val="single"/>
        </w:rPr>
        <w:t>n</w:t>
      </w:r>
      <w:r w:rsidRPr="00296305">
        <w:rPr>
          <w:rFonts w:ascii="Garamond" w:hAnsi="Garamond" w:cs="Arial"/>
          <w:b/>
          <w:bCs/>
          <w:color w:val="000000"/>
          <w:u w:val="single"/>
        </w:rPr>
        <w:t>ta</w:t>
      </w:r>
      <w:r w:rsidRPr="00296305">
        <w:rPr>
          <w:rFonts w:ascii="Garamond" w:hAnsi="Garamond" w:cs="Arial"/>
          <w:b/>
          <w:bCs/>
          <w:color w:val="000000"/>
          <w:spacing w:val="-3"/>
          <w:u w:val="single"/>
        </w:rPr>
        <w:t>r</w:t>
      </w:r>
      <w:r w:rsidRPr="00296305">
        <w:rPr>
          <w:rFonts w:ascii="Garamond" w:hAnsi="Garamond" w:cs="Arial"/>
          <w:b/>
          <w:bCs/>
          <w:color w:val="000000"/>
          <w:u w:val="single"/>
        </w:rPr>
        <w:t>ios</w:t>
      </w:r>
      <w:r w:rsidRPr="00296305">
        <w:rPr>
          <w:rFonts w:ascii="Garamond" w:hAnsi="Garamond" w:cs="Arial"/>
          <w:b/>
          <w:bCs/>
          <w:color w:val="000000"/>
        </w:rPr>
        <w:t xml:space="preserve"> </w:t>
      </w:r>
      <w:r w:rsidRPr="00296305">
        <w:rPr>
          <w:rFonts w:ascii="Garamond" w:hAnsi="Garamond" w:cs="Arial"/>
          <w:i/>
          <w:iCs/>
          <w:color w:val="000000"/>
        </w:rPr>
        <w:t xml:space="preserve">  </w:t>
      </w:r>
    </w:p>
    <w:p w14:paraId="1F853C8B" w14:textId="11D5F1CE" w:rsidR="004946B4" w:rsidRPr="00683671" w:rsidRDefault="004946B4" w:rsidP="00114B21">
      <w:pPr>
        <w:pStyle w:val="Prrafodelista"/>
        <w:numPr>
          <w:ilvl w:val="0"/>
          <w:numId w:val="8"/>
        </w:num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 w:cs="Arial"/>
          <w:color w:val="000000"/>
        </w:rPr>
      </w:pPr>
      <w:bookmarkStart w:id="17" w:name="_Hlk101794435"/>
      <w:bookmarkStart w:id="18" w:name="_Hlk101794817"/>
      <w:r w:rsidRPr="00683671">
        <w:rPr>
          <w:rFonts w:ascii="Garamond" w:hAnsi="Garamond" w:cs="Arial"/>
          <w:color w:val="000000"/>
        </w:rPr>
        <w:t>Con base en mi examen descripto, informo que los estados contables citados surgen de registros contables llevados en sus aspectos formales de acuerdo con normas legales (</w:t>
      </w:r>
      <w:r w:rsidRPr="00683671">
        <w:rPr>
          <w:rFonts w:ascii="Garamond" w:hAnsi="Garamond" w:cs="Arial"/>
          <w:i/>
          <w:color w:val="000000"/>
        </w:rPr>
        <w:t>de corresponder</w:t>
      </w:r>
      <w:r w:rsidRPr="00683671">
        <w:rPr>
          <w:rFonts w:ascii="Garamond" w:hAnsi="Garamond" w:cs="Arial"/>
          <w:color w:val="000000"/>
        </w:rPr>
        <w:t>)</w:t>
      </w:r>
      <w:r w:rsidRPr="005669DB">
        <w:rPr>
          <w:rStyle w:val="Refdenotaalpie"/>
          <w:rFonts w:ascii="Garamond" w:hAnsi="Garamond" w:cs="Arial"/>
          <w:color w:val="000000"/>
        </w:rPr>
        <w:footnoteReference w:id="15"/>
      </w:r>
      <w:r w:rsidRPr="00683671">
        <w:rPr>
          <w:rFonts w:ascii="Garamond" w:hAnsi="Garamond" w:cs="Arial"/>
          <w:color w:val="000000"/>
        </w:rPr>
        <w:t>.</w:t>
      </w:r>
    </w:p>
    <w:p w14:paraId="3C669F98" w14:textId="5B03D3CB" w:rsidR="004946B4" w:rsidRPr="00683671" w:rsidRDefault="00B1191A" w:rsidP="00A16515">
      <w:pPr>
        <w:pStyle w:val="Prrafodelista"/>
        <w:numPr>
          <w:ilvl w:val="0"/>
          <w:numId w:val="8"/>
        </w:num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 w:cs="Arial"/>
          <w:color w:val="000000"/>
        </w:rPr>
      </w:pPr>
      <w:r w:rsidRPr="00683671">
        <w:rPr>
          <w:rFonts w:ascii="Garamond" w:hAnsi="Garamond" w:cs="Arial"/>
          <w:color w:val="000000"/>
        </w:rPr>
        <w:t>Según surge de los r</w:t>
      </w:r>
      <w:r w:rsidRPr="00683671">
        <w:rPr>
          <w:rFonts w:ascii="Garamond" w:hAnsi="Garamond" w:cs="Arial"/>
          <w:color w:val="000000"/>
          <w:spacing w:val="-3"/>
        </w:rPr>
        <w:t>e</w:t>
      </w:r>
      <w:r w:rsidRPr="00683671">
        <w:rPr>
          <w:rFonts w:ascii="Garamond" w:hAnsi="Garamond" w:cs="Arial"/>
          <w:color w:val="000000"/>
        </w:rPr>
        <w:t>g</w:t>
      </w:r>
      <w:r w:rsidRPr="00683671">
        <w:rPr>
          <w:rFonts w:ascii="Garamond" w:hAnsi="Garamond" w:cs="Arial"/>
          <w:color w:val="000000"/>
          <w:spacing w:val="-4"/>
        </w:rPr>
        <w:t>i</w:t>
      </w:r>
      <w:r w:rsidRPr="00683671">
        <w:rPr>
          <w:rFonts w:ascii="Garamond" w:hAnsi="Garamond" w:cs="Arial"/>
          <w:color w:val="000000"/>
        </w:rPr>
        <w:t>stros co</w:t>
      </w:r>
      <w:r w:rsidRPr="00683671">
        <w:rPr>
          <w:rFonts w:ascii="Garamond" w:hAnsi="Garamond" w:cs="Arial"/>
          <w:color w:val="000000"/>
          <w:spacing w:val="-4"/>
        </w:rPr>
        <w:t>n</w:t>
      </w:r>
      <w:r w:rsidR="004946B4" w:rsidRPr="00683671">
        <w:rPr>
          <w:rFonts w:ascii="Garamond" w:hAnsi="Garamond" w:cs="Arial"/>
          <w:color w:val="000000"/>
        </w:rPr>
        <w:t>tables de la entidad</w:t>
      </w:r>
      <w:r w:rsidRPr="00683671">
        <w:rPr>
          <w:rFonts w:ascii="Garamond" w:hAnsi="Garamond" w:cs="Arial"/>
          <w:color w:val="000000"/>
        </w:rPr>
        <w:t>, el pasi</w:t>
      </w:r>
      <w:r w:rsidRPr="00683671">
        <w:rPr>
          <w:rFonts w:ascii="Garamond" w:hAnsi="Garamond" w:cs="Arial"/>
          <w:color w:val="000000"/>
          <w:spacing w:val="-3"/>
        </w:rPr>
        <w:t>v</w:t>
      </w:r>
      <w:r w:rsidRPr="00683671">
        <w:rPr>
          <w:rFonts w:ascii="Garamond" w:hAnsi="Garamond" w:cs="Arial"/>
          <w:color w:val="000000"/>
        </w:rPr>
        <w:t>o de</w:t>
      </w:r>
      <w:r w:rsidRPr="00683671">
        <w:rPr>
          <w:rFonts w:ascii="Garamond" w:hAnsi="Garamond" w:cs="Arial"/>
          <w:color w:val="000000"/>
          <w:spacing w:val="-3"/>
        </w:rPr>
        <w:t>v</w:t>
      </w:r>
      <w:r w:rsidRPr="00683671">
        <w:rPr>
          <w:rFonts w:ascii="Garamond" w:hAnsi="Garamond" w:cs="Arial"/>
          <w:color w:val="000000"/>
        </w:rPr>
        <w:t>engado al … de ……… de  ……</w:t>
      </w:r>
      <w:r w:rsidRPr="00683671">
        <w:rPr>
          <w:rFonts w:ascii="Garamond" w:hAnsi="Garamond" w:cs="Arial"/>
          <w:color w:val="000000"/>
          <w:spacing w:val="18"/>
        </w:rPr>
        <w:t xml:space="preserve">  </w:t>
      </w:r>
      <w:r w:rsidRPr="00683671">
        <w:rPr>
          <w:rFonts w:ascii="Garamond" w:hAnsi="Garamond" w:cs="Arial"/>
          <w:color w:val="000000"/>
        </w:rPr>
        <w:t>a</w:t>
      </w:r>
      <w:r w:rsidRPr="00683671">
        <w:rPr>
          <w:rFonts w:ascii="Garamond" w:hAnsi="Garamond" w:cs="Arial"/>
          <w:color w:val="000000"/>
          <w:spacing w:val="16"/>
        </w:rPr>
        <w:t xml:space="preserve">  </w:t>
      </w:r>
      <w:r w:rsidRPr="00683671">
        <w:rPr>
          <w:rFonts w:ascii="Garamond" w:hAnsi="Garamond" w:cs="Arial"/>
          <w:color w:val="000000"/>
        </w:rPr>
        <w:t>fa</w:t>
      </w:r>
      <w:r w:rsidRPr="00683671">
        <w:rPr>
          <w:rFonts w:ascii="Garamond" w:hAnsi="Garamond" w:cs="Arial"/>
          <w:color w:val="000000"/>
          <w:spacing w:val="-3"/>
        </w:rPr>
        <w:t>v</w:t>
      </w:r>
      <w:r w:rsidRPr="00683671">
        <w:rPr>
          <w:rFonts w:ascii="Garamond" w:hAnsi="Garamond" w:cs="Arial"/>
          <w:color w:val="000000"/>
        </w:rPr>
        <w:t>or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del</w:t>
      </w:r>
      <w:r w:rsidRPr="00683671">
        <w:rPr>
          <w:rFonts w:ascii="Garamond" w:hAnsi="Garamond" w:cs="Arial"/>
          <w:color w:val="000000"/>
          <w:spacing w:val="18"/>
        </w:rPr>
        <w:t xml:space="preserve">  </w:t>
      </w:r>
      <w:r w:rsidRPr="00683671">
        <w:rPr>
          <w:rFonts w:ascii="Garamond" w:hAnsi="Garamond" w:cs="Arial"/>
          <w:color w:val="000000"/>
        </w:rPr>
        <w:t>Sist</w:t>
      </w:r>
      <w:r w:rsidRPr="00683671">
        <w:rPr>
          <w:rFonts w:ascii="Garamond" w:hAnsi="Garamond" w:cs="Arial"/>
          <w:color w:val="000000"/>
          <w:spacing w:val="-3"/>
        </w:rPr>
        <w:t>e</w:t>
      </w:r>
      <w:r w:rsidRPr="00683671">
        <w:rPr>
          <w:rFonts w:ascii="Garamond" w:hAnsi="Garamond" w:cs="Arial"/>
          <w:color w:val="000000"/>
        </w:rPr>
        <w:t>ma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Int</w:t>
      </w:r>
      <w:r w:rsidRPr="00683671">
        <w:rPr>
          <w:rFonts w:ascii="Garamond" w:hAnsi="Garamond" w:cs="Arial"/>
          <w:color w:val="000000"/>
          <w:spacing w:val="-3"/>
        </w:rPr>
        <w:t>e</w:t>
      </w:r>
      <w:r w:rsidRPr="00683671">
        <w:rPr>
          <w:rFonts w:ascii="Garamond" w:hAnsi="Garamond" w:cs="Arial"/>
          <w:color w:val="000000"/>
        </w:rPr>
        <w:t>grado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Pre</w:t>
      </w:r>
      <w:r w:rsidRPr="00683671">
        <w:rPr>
          <w:rFonts w:ascii="Garamond" w:hAnsi="Garamond" w:cs="Arial"/>
          <w:color w:val="000000"/>
          <w:spacing w:val="-3"/>
        </w:rPr>
        <w:t>v</w:t>
      </w:r>
      <w:r w:rsidRPr="00683671">
        <w:rPr>
          <w:rFonts w:ascii="Garamond" w:hAnsi="Garamond" w:cs="Arial"/>
          <w:color w:val="000000"/>
        </w:rPr>
        <w:t>isional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Argentino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en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conc</w:t>
      </w:r>
      <w:r w:rsidRPr="00683671">
        <w:rPr>
          <w:rFonts w:ascii="Garamond" w:hAnsi="Garamond" w:cs="Arial"/>
          <w:color w:val="000000"/>
          <w:spacing w:val="-3"/>
        </w:rPr>
        <w:t>e</w:t>
      </w:r>
      <w:r w:rsidRPr="00683671">
        <w:rPr>
          <w:rFonts w:ascii="Garamond" w:hAnsi="Garamond" w:cs="Arial"/>
          <w:color w:val="000000"/>
        </w:rPr>
        <w:t>pto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de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aportes</w:t>
      </w:r>
      <w:r w:rsidRPr="00683671">
        <w:rPr>
          <w:rFonts w:ascii="Garamond" w:hAnsi="Garamond" w:cs="Arial"/>
          <w:color w:val="000000"/>
          <w:spacing w:val="19"/>
        </w:rPr>
        <w:t xml:space="preserve">  </w:t>
      </w:r>
      <w:r w:rsidRPr="00683671">
        <w:rPr>
          <w:rFonts w:ascii="Garamond" w:hAnsi="Garamond" w:cs="Arial"/>
          <w:color w:val="000000"/>
        </w:rPr>
        <w:t>y  contribuciones</w:t>
      </w:r>
      <w:r w:rsidRPr="00683671">
        <w:rPr>
          <w:rFonts w:ascii="Garamond" w:hAnsi="Garamond" w:cs="Arial"/>
          <w:color w:val="000000"/>
          <w:spacing w:val="22"/>
        </w:rPr>
        <w:t xml:space="preserve"> </w:t>
      </w:r>
      <w:r w:rsidRPr="00683671">
        <w:rPr>
          <w:rFonts w:ascii="Garamond" w:hAnsi="Garamond" w:cs="Arial"/>
          <w:color w:val="000000"/>
          <w:spacing w:val="-3"/>
        </w:rPr>
        <w:lastRenderedPageBreak/>
        <w:t>p</w:t>
      </w:r>
      <w:r w:rsidRPr="00683671">
        <w:rPr>
          <w:rFonts w:ascii="Garamond" w:hAnsi="Garamond" w:cs="Arial"/>
          <w:color w:val="000000"/>
        </w:rPr>
        <w:t>re</w:t>
      </w:r>
      <w:r w:rsidRPr="00683671">
        <w:rPr>
          <w:rFonts w:ascii="Garamond" w:hAnsi="Garamond" w:cs="Arial"/>
          <w:color w:val="000000"/>
          <w:spacing w:val="-3"/>
        </w:rPr>
        <w:t>v</w:t>
      </w:r>
      <w:r w:rsidRPr="00683671">
        <w:rPr>
          <w:rFonts w:ascii="Garamond" w:hAnsi="Garamond" w:cs="Arial"/>
          <w:color w:val="000000"/>
        </w:rPr>
        <w:t>isionales</w:t>
      </w:r>
      <w:r w:rsidRPr="00683671">
        <w:rPr>
          <w:rFonts w:ascii="Garamond" w:hAnsi="Garamond" w:cs="Arial"/>
          <w:color w:val="000000"/>
          <w:spacing w:val="22"/>
        </w:rPr>
        <w:t xml:space="preserve"> </w:t>
      </w:r>
      <w:r w:rsidRPr="00683671">
        <w:rPr>
          <w:rFonts w:ascii="Garamond" w:hAnsi="Garamond" w:cs="Arial"/>
          <w:color w:val="000000"/>
        </w:rPr>
        <w:t>ascend</w:t>
      </w:r>
      <w:r w:rsidRPr="00683671">
        <w:rPr>
          <w:rFonts w:ascii="Garamond" w:hAnsi="Garamond" w:cs="Arial"/>
          <w:color w:val="000000"/>
          <w:spacing w:val="-4"/>
        </w:rPr>
        <w:t>í</w:t>
      </w:r>
      <w:r w:rsidRPr="00683671">
        <w:rPr>
          <w:rFonts w:ascii="Garamond" w:hAnsi="Garamond" w:cs="Arial"/>
          <w:color w:val="000000"/>
        </w:rPr>
        <w:t>a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</w:rPr>
        <w:t>a</w:t>
      </w:r>
      <w:r w:rsidRPr="00683671">
        <w:rPr>
          <w:rFonts w:ascii="Garamond" w:hAnsi="Garamond" w:cs="Arial"/>
          <w:color w:val="000000"/>
          <w:spacing w:val="-24"/>
        </w:rPr>
        <w:t xml:space="preserve">  </w:t>
      </w:r>
      <w:r w:rsidRPr="00683671">
        <w:rPr>
          <w:rFonts w:ascii="Garamond" w:hAnsi="Garamond" w:cs="Arial"/>
          <w:color w:val="000000"/>
        </w:rPr>
        <w:t>$</w:t>
      </w:r>
      <w:r w:rsidRPr="00683671">
        <w:rPr>
          <w:rFonts w:ascii="Garamond" w:hAnsi="Garamond" w:cs="Arial"/>
          <w:color w:val="000000"/>
          <w:spacing w:val="34"/>
        </w:rPr>
        <w:t xml:space="preserve"> </w:t>
      </w:r>
      <w:r w:rsidRPr="00683671">
        <w:rPr>
          <w:rFonts w:ascii="Garamond" w:hAnsi="Garamond" w:cs="Arial"/>
          <w:color w:val="000000"/>
        </w:rPr>
        <w:t>…………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  <w:spacing w:val="-3"/>
        </w:rPr>
        <w:t>y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</w:rPr>
        <w:t>no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</w:rPr>
        <w:t>era</w:t>
      </w:r>
      <w:r w:rsidRPr="00683671">
        <w:rPr>
          <w:rFonts w:ascii="Garamond" w:hAnsi="Garamond" w:cs="Arial"/>
          <w:color w:val="000000"/>
          <w:spacing w:val="-24"/>
        </w:rPr>
        <w:t xml:space="preserve">  </w:t>
      </w:r>
      <w:r w:rsidRPr="00683671">
        <w:rPr>
          <w:rFonts w:ascii="Garamond" w:hAnsi="Garamond" w:cs="Arial"/>
          <w:color w:val="000000"/>
        </w:rPr>
        <w:t>e</w:t>
      </w:r>
      <w:r w:rsidRPr="00683671">
        <w:rPr>
          <w:rFonts w:ascii="Garamond" w:hAnsi="Garamond" w:cs="Arial"/>
          <w:color w:val="000000"/>
          <w:spacing w:val="-3"/>
        </w:rPr>
        <w:t>x</w:t>
      </w:r>
      <w:r w:rsidRPr="00683671">
        <w:rPr>
          <w:rFonts w:ascii="Garamond" w:hAnsi="Garamond" w:cs="Arial"/>
          <w:color w:val="000000"/>
        </w:rPr>
        <w:t>igible</w:t>
      </w:r>
      <w:r w:rsidRPr="00683671">
        <w:rPr>
          <w:rFonts w:ascii="Garamond" w:hAnsi="Garamond" w:cs="Arial"/>
          <w:color w:val="000000"/>
          <w:spacing w:val="-24"/>
        </w:rPr>
        <w:t xml:space="preserve">  </w:t>
      </w:r>
      <w:r w:rsidRPr="00683671">
        <w:rPr>
          <w:rFonts w:ascii="Garamond" w:hAnsi="Garamond" w:cs="Arial"/>
          <w:color w:val="000000"/>
        </w:rPr>
        <w:t>a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</w:rPr>
        <w:t>esa</w:t>
      </w:r>
      <w:r w:rsidRPr="00683671">
        <w:rPr>
          <w:rFonts w:ascii="Garamond" w:hAnsi="Garamond" w:cs="Arial"/>
          <w:color w:val="000000"/>
          <w:spacing w:val="32"/>
        </w:rPr>
        <w:t xml:space="preserve"> </w:t>
      </w:r>
      <w:r w:rsidRPr="00683671">
        <w:rPr>
          <w:rFonts w:ascii="Garamond" w:hAnsi="Garamond" w:cs="Arial"/>
          <w:color w:val="000000"/>
        </w:rPr>
        <w:t>fecha</w:t>
      </w:r>
      <w:r w:rsidRPr="00683671">
        <w:rPr>
          <w:rFonts w:ascii="Garamond" w:hAnsi="Garamond" w:cs="Arial"/>
          <w:color w:val="000000"/>
          <w:spacing w:val="34"/>
        </w:rPr>
        <w:t xml:space="preserve"> </w:t>
      </w:r>
      <w:r w:rsidRPr="00683671">
        <w:rPr>
          <w:rFonts w:ascii="Garamond" w:hAnsi="Garamond" w:cs="Arial"/>
          <w:i/>
          <w:iCs/>
          <w:color w:val="000000"/>
        </w:rPr>
        <w:t>{o</w:t>
      </w:r>
      <w:r w:rsidRPr="00683671">
        <w:rPr>
          <w:rFonts w:ascii="Garamond" w:hAnsi="Garamond" w:cs="Arial"/>
          <w:i/>
          <w:iCs/>
          <w:color w:val="000000"/>
          <w:spacing w:val="34"/>
        </w:rPr>
        <w:t xml:space="preserve"> </w:t>
      </w:r>
      <w:r w:rsidRPr="00683671">
        <w:rPr>
          <w:rFonts w:ascii="Garamond" w:hAnsi="Garamond" w:cs="Arial"/>
          <w:i/>
          <w:iCs/>
          <w:color w:val="000000"/>
        </w:rPr>
        <w:t>“</w:t>
      </w:r>
      <w:r w:rsidRPr="00683671">
        <w:rPr>
          <w:rFonts w:ascii="Garamond" w:hAnsi="Garamond" w:cs="Arial"/>
          <w:i/>
          <w:iCs/>
          <w:color w:val="000000"/>
          <w:spacing w:val="-3"/>
        </w:rPr>
        <w:t>…</w:t>
      </w:r>
      <w:r w:rsidRPr="00683671">
        <w:rPr>
          <w:rFonts w:ascii="Garamond" w:hAnsi="Garamond" w:cs="Arial"/>
          <w:i/>
          <w:iCs/>
          <w:color w:val="000000"/>
        </w:rPr>
        <w:t xml:space="preserve">,  siendo $ </w:t>
      </w:r>
      <w:r w:rsidRPr="00683671">
        <w:rPr>
          <w:rFonts w:ascii="Garamond" w:hAnsi="Garamond" w:cs="Arial"/>
          <w:i/>
          <w:iCs/>
          <w:color w:val="000000"/>
          <w:spacing w:val="-3"/>
        </w:rPr>
        <w:t>…</w:t>
      </w:r>
      <w:r w:rsidRPr="00683671">
        <w:rPr>
          <w:rFonts w:ascii="Garamond" w:hAnsi="Garamond" w:cs="Arial"/>
          <w:i/>
          <w:iCs/>
          <w:color w:val="000000"/>
        </w:rPr>
        <w:t>……</w:t>
      </w:r>
      <w:r w:rsidRPr="00683671">
        <w:rPr>
          <w:rFonts w:ascii="Garamond" w:hAnsi="Garamond" w:cs="Arial"/>
          <w:i/>
          <w:iCs/>
          <w:color w:val="000000"/>
          <w:spacing w:val="-3"/>
        </w:rPr>
        <w:t>…</w:t>
      </w:r>
      <w:r w:rsidRPr="00683671">
        <w:rPr>
          <w:rFonts w:ascii="Garamond" w:hAnsi="Garamond" w:cs="Arial"/>
          <w:i/>
          <w:iCs/>
          <w:color w:val="000000"/>
        </w:rPr>
        <w:t xml:space="preserve"> exigibles y $ ……</w:t>
      </w:r>
      <w:r w:rsidRPr="00683671">
        <w:rPr>
          <w:rFonts w:ascii="Garamond" w:hAnsi="Garamond" w:cs="Arial"/>
          <w:i/>
          <w:iCs/>
          <w:color w:val="000000"/>
          <w:spacing w:val="-3"/>
        </w:rPr>
        <w:t>…</w:t>
      </w:r>
      <w:r w:rsidRPr="00683671">
        <w:rPr>
          <w:rFonts w:ascii="Garamond" w:hAnsi="Garamond" w:cs="Arial"/>
          <w:i/>
          <w:iCs/>
          <w:color w:val="000000"/>
        </w:rPr>
        <w:t>…no exig</w:t>
      </w:r>
      <w:r w:rsidRPr="00683671">
        <w:rPr>
          <w:rFonts w:ascii="Garamond" w:hAnsi="Garamond" w:cs="Arial"/>
          <w:i/>
          <w:iCs/>
          <w:color w:val="000000"/>
          <w:spacing w:val="-4"/>
        </w:rPr>
        <w:t>i</w:t>
      </w:r>
      <w:r w:rsidRPr="00683671">
        <w:rPr>
          <w:rFonts w:ascii="Garamond" w:hAnsi="Garamond" w:cs="Arial"/>
          <w:i/>
          <w:iCs/>
          <w:color w:val="000000"/>
        </w:rPr>
        <w:t>bles a es</w:t>
      </w:r>
      <w:r w:rsidRPr="00683671">
        <w:rPr>
          <w:rFonts w:ascii="Garamond" w:hAnsi="Garamond" w:cs="Arial"/>
          <w:i/>
          <w:iCs/>
          <w:color w:val="000000"/>
          <w:spacing w:val="-4"/>
        </w:rPr>
        <w:t>a</w:t>
      </w:r>
      <w:r w:rsidRPr="00683671">
        <w:rPr>
          <w:rFonts w:ascii="Garamond" w:hAnsi="Garamond" w:cs="Arial"/>
          <w:i/>
          <w:iCs/>
          <w:color w:val="000000"/>
        </w:rPr>
        <w:t xml:space="preserve"> f</w:t>
      </w:r>
      <w:r w:rsidRPr="00683671">
        <w:rPr>
          <w:rFonts w:ascii="Garamond" w:hAnsi="Garamond" w:cs="Arial"/>
          <w:i/>
          <w:iCs/>
          <w:color w:val="000000"/>
          <w:spacing w:val="-3"/>
        </w:rPr>
        <w:t>e</w:t>
      </w:r>
      <w:r w:rsidRPr="00683671">
        <w:rPr>
          <w:rFonts w:ascii="Garamond" w:hAnsi="Garamond" w:cs="Arial"/>
          <w:i/>
          <w:iCs/>
          <w:color w:val="000000"/>
        </w:rPr>
        <w:t>cha</w:t>
      </w:r>
      <w:r w:rsidRPr="00683671">
        <w:rPr>
          <w:rFonts w:ascii="Garamond" w:hAnsi="Garamond" w:cs="Arial"/>
          <w:i/>
          <w:iCs/>
          <w:color w:val="000000"/>
          <w:spacing w:val="-7"/>
        </w:rPr>
        <w:t>”</w:t>
      </w:r>
      <w:r w:rsidRPr="00683671">
        <w:rPr>
          <w:rFonts w:ascii="Garamond" w:hAnsi="Garamond" w:cs="Arial"/>
          <w:i/>
          <w:iCs/>
          <w:color w:val="000000"/>
        </w:rPr>
        <w:t>}</w:t>
      </w:r>
      <w:r w:rsidR="00830D1B" w:rsidRPr="005669DB">
        <w:rPr>
          <w:rStyle w:val="Refdenotaalpie"/>
          <w:rFonts w:ascii="Garamond" w:hAnsi="Garamond" w:cs="Arial"/>
          <w:i/>
          <w:iCs/>
          <w:color w:val="000000"/>
        </w:rPr>
        <w:footnoteReference w:id="16"/>
      </w:r>
      <w:r w:rsidRPr="00683671">
        <w:rPr>
          <w:rFonts w:ascii="Garamond" w:hAnsi="Garamond" w:cs="Arial"/>
          <w:i/>
          <w:iCs/>
          <w:color w:val="000000"/>
        </w:rPr>
        <w:t xml:space="preserve">.  </w:t>
      </w:r>
    </w:p>
    <w:p w14:paraId="401ECEBA" w14:textId="233E90F1" w:rsidR="00784042" w:rsidRDefault="00B1191A" w:rsidP="00BF287F">
      <w:pPr>
        <w:pStyle w:val="Prrafodelista"/>
        <w:numPr>
          <w:ilvl w:val="0"/>
          <w:numId w:val="8"/>
        </w:num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 w:cs="Arial"/>
          <w:color w:val="000000"/>
        </w:rPr>
      </w:pPr>
      <w:r w:rsidRPr="000E510C">
        <w:rPr>
          <w:rFonts w:ascii="Garamond" w:hAnsi="Garamond" w:cs="Arial"/>
          <w:color w:val="000000"/>
        </w:rPr>
        <w:t>He aplicado los procedimientos sobre pre</w:t>
      </w:r>
      <w:r w:rsidRPr="000E510C">
        <w:rPr>
          <w:rFonts w:ascii="Garamond" w:hAnsi="Garamond" w:cs="Arial"/>
          <w:color w:val="000000"/>
          <w:spacing w:val="-3"/>
        </w:rPr>
        <w:t>v</w:t>
      </w:r>
      <w:r w:rsidRPr="000E510C">
        <w:rPr>
          <w:rFonts w:ascii="Garamond" w:hAnsi="Garamond" w:cs="Arial"/>
          <w:color w:val="000000"/>
        </w:rPr>
        <w:t>ención del la</w:t>
      </w:r>
      <w:r w:rsidRPr="000E510C">
        <w:rPr>
          <w:rFonts w:ascii="Garamond" w:hAnsi="Garamond" w:cs="Arial"/>
          <w:color w:val="000000"/>
          <w:spacing w:val="-3"/>
        </w:rPr>
        <w:t>v</w:t>
      </w:r>
      <w:r w:rsidRPr="000E510C">
        <w:rPr>
          <w:rFonts w:ascii="Garamond" w:hAnsi="Garamond" w:cs="Arial"/>
          <w:color w:val="000000"/>
        </w:rPr>
        <w:t>ado de acti</w:t>
      </w:r>
      <w:r w:rsidRPr="000E510C">
        <w:rPr>
          <w:rFonts w:ascii="Garamond" w:hAnsi="Garamond" w:cs="Arial"/>
          <w:color w:val="000000"/>
          <w:spacing w:val="-3"/>
        </w:rPr>
        <w:t>v</w:t>
      </w:r>
      <w:r w:rsidRPr="000E510C">
        <w:rPr>
          <w:rFonts w:ascii="Garamond" w:hAnsi="Garamond" w:cs="Arial"/>
          <w:color w:val="000000"/>
        </w:rPr>
        <w:t>os de origen delicti</w:t>
      </w:r>
      <w:r w:rsidRPr="000E510C">
        <w:rPr>
          <w:rFonts w:ascii="Garamond" w:hAnsi="Garamond" w:cs="Arial"/>
          <w:color w:val="000000"/>
          <w:spacing w:val="-3"/>
        </w:rPr>
        <w:t>v</w:t>
      </w:r>
      <w:r w:rsidRPr="000E510C">
        <w:rPr>
          <w:rFonts w:ascii="Garamond" w:hAnsi="Garamond" w:cs="Arial"/>
          <w:color w:val="000000"/>
        </w:rPr>
        <w:t xml:space="preserve">o </w:t>
      </w:r>
      <w:r w:rsidR="00830D1B" w:rsidRPr="000E510C">
        <w:rPr>
          <w:rFonts w:ascii="Garamond" w:hAnsi="Garamond" w:cs="Arial"/>
          <w:color w:val="000000"/>
          <w:spacing w:val="-3"/>
        </w:rPr>
        <w:t>y</w:t>
      </w:r>
      <w:r w:rsidR="00830D1B" w:rsidRPr="000E510C">
        <w:rPr>
          <w:rFonts w:ascii="Garamond" w:hAnsi="Garamond" w:cs="Arial"/>
          <w:color w:val="000000"/>
        </w:rPr>
        <w:t xml:space="preserve"> financiación</w:t>
      </w:r>
      <w:r w:rsidRPr="000E510C">
        <w:rPr>
          <w:rFonts w:ascii="Garamond" w:hAnsi="Garamond" w:cs="Arial"/>
          <w:color w:val="000000"/>
        </w:rPr>
        <w:t xml:space="preserve"> del terrori</w:t>
      </w:r>
      <w:r w:rsidRPr="000E510C">
        <w:rPr>
          <w:rFonts w:ascii="Garamond" w:hAnsi="Garamond" w:cs="Arial"/>
          <w:color w:val="000000"/>
          <w:spacing w:val="-3"/>
        </w:rPr>
        <w:t>s</w:t>
      </w:r>
      <w:r w:rsidRPr="000E510C">
        <w:rPr>
          <w:rFonts w:ascii="Garamond" w:hAnsi="Garamond" w:cs="Arial"/>
          <w:color w:val="000000"/>
        </w:rPr>
        <w:t xml:space="preserve">mo </w:t>
      </w:r>
      <w:r w:rsidR="004946B4" w:rsidRPr="000E510C">
        <w:rPr>
          <w:rFonts w:ascii="Garamond" w:hAnsi="Garamond" w:cs="Arial"/>
          <w:color w:val="000000"/>
        </w:rPr>
        <w:t xml:space="preserve">para </w:t>
      </w:r>
      <w:r w:rsidR="004946B4" w:rsidRPr="000E510C">
        <w:rPr>
          <w:rFonts w:ascii="Garamond" w:hAnsi="Garamond" w:cs="Arial"/>
          <w:b/>
          <w:color w:val="000000"/>
        </w:rPr>
        <w:t>ABCD</w:t>
      </w:r>
      <w:r w:rsidR="004946B4" w:rsidRPr="000E510C">
        <w:rPr>
          <w:rFonts w:ascii="Garamond" w:hAnsi="Garamond" w:cs="Arial"/>
          <w:color w:val="000000"/>
        </w:rPr>
        <w:t xml:space="preserve"> </w:t>
      </w:r>
      <w:r w:rsidRPr="000E510C">
        <w:rPr>
          <w:rFonts w:ascii="Garamond" w:hAnsi="Garamond" w:cs="Arial"/>
          <w:color w:val="000000"/>
        </w:rPr>
        <w:t>pre</w:t>
      </w:r>
      <w:r w:rsidRPr="000E510C">
        <w:rPr>
          <w:rFonts w:ascii="Garamond" w:hAnsi="Garamond" w:cs="Arial"/>
          <w:color w:val="000000"/>
          <w:spacing w:val="-3"/>
        </w:rPr>
        <w:t>v</w:t>
      </w:r>
      <w:r w:rsidRPr="000E510C">
        <w:rPr>
          <w:rFonts w:ascii="Garamond" w:hAnsi="Garamond" w:cs="Arial"/>
          <w:color w:val="000000"/>
        </w:rPr>
        <w:t>istos en la Resolución</w:t>
      </w:r>
      <w:r w:rsidR="004946B4" w:rsidRPr="000E510C">
        <w:rPr>
          <w:rFonts w:ascii="Garamond" w:hAnsi="Garamond" w:cs="Arial"/>
          <w:color w:val="000000"/>
        </w:rPr>
        <w:t xml:space="preserve"> J.G.</w:t>
      </w:r>
      <w:r w:rsidRPr="000E510C">
        <w:rPr>
          <w:rFonts w:ascii="Garamond" w:hAnsi="Garamond" w:cs="Arial"/>
          <w:color w:val="000000"/>
        </w:rPr>
        <w:t xml:space="preserve"> 420/11 de la F</w:t>
      </w:r>
      <w:r w:rsidR="004946B4" w:rsidRPr="000E510C">
        <w:rPr>
          <w:rFonts w:ascii="Garamond" w:hAnsi="Garamond" w:cs="Arial"/>
          <w:color w:val="000000"/>
        </w:rPr>
        <w:t>ACPCE, adoptada por Resolución C.D. Nº 77/2011 del Consejo Profesional de Ciencias Económicas de la Ciudad Autónoma de Buenos Aires (CPCECABA) (</w:t>
      </w:r>
      <w:r w:rsidR="004946B4" w:rsidRPr="000E510C">
        <w:rPr>
          <w:rFonts w:ascii="Garamond" w:hAnsi="Garamond" w:cs="Arial"/>
          <w:i/>
          <w:color w:val="000000"/>
        </w:rPr>
        <w:t>de corresponder</w:t>
      </w:r>
      <w:r w:rsidR="004946B4" w:rsidRPr="000E510C">
        <w:rPr>
          <w:rFonts w:ascii="Garamond" w:hAnsi="Garamond" w:cs="Arial"/>
          <w:color w:val="000000"/>
        </w:rPr>
        <w:t>)</w:t>
      </w:r>
      <w:r w:rsidR="004946B4" w:rsidRPr="005669DB">
        <w:rPr>
          <w:rStyle w:val="Refdenotaalpie"/>
          <w:rFonts w:ascii="Garamond" w:hAnsi="Garamond" w:cs="Arial"/>
          <w:color w:val="000000"/>
        </w:rPr>
        <w:footnoteReference w:id="17"/>
      </w:r>
      <w:r w:rsidR="004946B4" w:rsidRPr="000E510C">
        <w:rPr>
          <w:rFonts w:ascii="Garamond" w:hAnsi="Garamond" w:cs="Arial"/>
          <w:color w:val="000000"/>
        </w:rPr>
        <w:t>.</w:t>
      </w:r>
    </w:p>
    <w:p w14:paraId="28DA28EB" w14:textId="77777777" w:rsidR="002F0296" w:rsidRDefault="002F0296" w:rsidP="00A45F21">
      <w:p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/>
          <w:color w:val="000000" w:themeColor="text1"/>
          <w:sz w:val="24"/>
          <w:szCs w:val="24"/>
        </w:rPr>
      </w:pPr>
    </w:p>
    <w:p w14:paraId="1CE04B1D" w14:textId="42DA1B72" w:rsidR="00A45F21" w:rsidRDefault="00A45F21" w:rsidP="00A45F21">
      <w:p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 w:cs="Arial"/>
          <w:color w:val="000000"/>
        </w:rPr>
      </w:pPr>
      <w:r w:rsidRPr="005669DB">
        <w:rPr>
          <w:rFonts w:ascii="Garamond" w:hAnsi="Garamond"/>
          <w:color w:val="000000" w:themeColor="text1"/>
          <w:sz w:val="24"/>
          <w:szCs w:val="24"/>
        </w:rPr>
        <w:t xml:space="preserve">Ciudad Autónoma de Buenos Aires, </w:t>
      </w:r>
      <w:proofErr w:type="spellStart"/>
      <w:r w:rsidRPr="005669DB">
        <w:rPr>
          <w:rFonts w:ascii="Garamond" w:hAnsi="Garamond"/>
          <w:color w:val="000000" w:themeColor="text1"/>
          <w:sz w:val="24"/>
          <w:szCs w:val="24"/>
        </w:rPr>
        <w:t>dd</w:t>
      </w:r>
      <w:proofErr w:type="spellEnd"/>
      <w:r w:rsidRPr="005669DB">
        <w:rPr>
          <w:rFonts w:ascii="Garamond" w:hAnsi="Garamond"/>
          <w:color w:val="000000" w:themeColor="text1"/>
          <w:sz w:val="24"/>
          <w:szCs w:val="24"/>
        </w:rPr>
        <w:t>/mm/</w:t>
      </w:r>
      <w:proofErr w:type="spellStart"/>
      <w:r w:rsidRPr="005669DB">
        <w:rPr>
          <w:rFonts w:ascii="Garamond" w:hAnsi="Garamond"/>
          <w:color w:val="000000" w:themeColor="text1"/>
          <w:sz w:val="24"/>
          <w:szCs w:val="24"/>
        </w:rPr>
        <w:t>aaaa</w:t>
      </w:r>
      <w:proofErr w:type="spellEnd"/>
      <w:r w:rsidRPr="005669DB">
        <w:rPr>
          <w:rFonts w:ascii="Garamond" w:hAnsi="Garamond" w:cs="Arial"/>
          <w:color w:val="000000"/>
        </w:rPr>
        <w:t xml:space="preserve">  </w:t>
      </w:r>
    </w:p>
    <w:p w14:paraId="1C1E1806" w14:textId="77777777" w:rsidR="00A45F21" w:rsidRPr="00A45F21" w:rsidRDefault="00A45F21" w:rsidP="00A45F21">
      <w:pPr>
        <w:tabs>
          <w:tab w:val="left" w:pos="1126"/>
        </w:tabs>
        <w:spacing w:before="241" w:line="291" w:lineRule="exact"/>
        <w:ind w:right="612"/>
        <w:jc w:val="both"/>
        <w:rPr>
          <w:rFonts w:ascii="Garamond" w:hAnsi="Garamond" w:cs="Arial"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4"/>
        <w:gridCol w:w="2884"/>
        <w:gridCol w:w="3446"/>
      </w:tblGrid>
      <w:tr w:rsidR="00830D1B" w:rsidRPr="00830D1B" w14:paraId="02C67059" w14:textId="77777777" w:rsidTr="005669DB">
        <w:tc>
          <w:tcPr>
            <w:tcW w:w="3164" w:type="dxa"/>
            <w:shd w:val="clear" w:color="auto" w:fill="auto"/>
          </w:tcPr>
          <w:p w14:paraId="51AA1392" w14:textId="77777777" w:rsidR="00A45F21" w:rsidRDefault="00A45F21" w:rsidP="005669DB">
            <w:pPr>
              <w:adjustRightInd w:val="0"/>
              <w:spacing w:line="249" w:lineRule="atLeast"/>
              <w:jc w:val="both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bookmarkStart w:id="19" w:name="_Hlk101794449"/>
            <w:bookmarkEnd w:id="17"/>
          </w:p>
          <w:p w14:paraId="05872768" w14:textId="7DF88A2F" w:rsidR="00830D1B" w:rsidRPr="008E27F1" w:rsidRDefault="00830D1B" w:rsidP="005669DB">
            <w:pPr>
              <w:adjustRightInd w:val="0"/>
              <w:spacing w:line="249" w:lineRule="atLeast"/>
              <w:jc w:val="both"/>
              <w:rPr>
                <w:rFonts w:ascii="Garamond" w:hAnsi="Garamond"/>
                <w:highlight w:val="cyan"/>
              </w:rPr>
            </w:pPr>
          </w:p>
        </w:tc>
        <w:tc>
          <w:tcPr>
            <w:tcW w:w="2884" w:type="dxa"/>
            <w:shd w:val="clear" w:color="auto" w:fill="auto"/>
          </w:tcPr>
          <w:p w14:paraId="2CFF62F3" w14:textId="77777777" w:rsidR="00830D1B" w:rsidRPr="008E27F1" w:rsidRDefault="00830D1B" w:rsidP="005669DB">
            <w:pPr>
              <w:adjustRightInd w:val="0"/>
              <w:spacing w:line="249" w:lineRule="atLeast"/>
              <w:jc w:val="both"/>
              <w:rPr>
                <w:rFonts w:ascii="Garamond" w:hAnsi="Garamond"/>
                <w:highlight w:val="cyan"/>
              </w:rPr>
            </w:pPr>
          </w:p>
        </w:tc>
        <w:tc>
          <w:tcPr>
            <w:tcW w:w="3446" w:type="dxa"/>
            <w:shd w:val="clear" w:color="auto" w:fill="auto"/>
          </w:tcPr>
          <w:p w14:paraId="5C83D785" w14:textId="77777777" w:rsidR="00830D1B" w:rsidRPr="00DE30DC" w:rsidRDefault="00830D1B" w:rsidP="005669DB">
            <w:pPr>
              <w:adjustRightInd w:val="0"/>
              <w:spacing w:line="249" w:lineRule="atLeast"/>
              <w:jc w:val="center"/>
              <w:rPr>
                <w:rFonts w:ascii="Garamond" w:hAnsi="Garamond"/>
                <w:sz w:val="20"/>
              </w:rPr>
            </w:pPr>
            <w:r w:rsidRPr="00DE30DC">
              <w:rPr>
                <w:rFonts w:ascii="Garamond" w:hAnsi="Garamond"/>
                <w:sz w:val="20"/>
              </w:rPr>
              <w:t>Dr. WXYZ</w:t>
            </w:r>
          </w:p>
          <w:p w14:paraId="48F001F3" w14:textId="77777777" w:rsidR="00830D1B" w:rsidRPr="00DE30DC" w:rsidRDefault="00830D1B" w:rsidP="005669DB">
            <w:pPr>
              <w:adjustRightInd w:val="0"/>
              <w:spacing w:line="249" w:lineRule="atLeast"/>
              <w:jc w:val="center"/>
              <w:rPr>
                <w:rFonts w:ascii="Garamond" w:hAnsi="Garamond"/>
                <w:sz w:val="20"/>
              </w:rPr>
            </w:pPr>
            <w:r w:rsidRPr="00DE30DC">
              <w:rPr>
                <w:rFonts w:ascii="Garamond" w:hAnsi="Garamond"/>
                <w:sz w:val="20"/>
              </w:rPr>
              <w:t>Contador Público (Universidad)</w:t>
            </w:r>
          </w:p>
          <w:p w14:paraId="17549E49" w14:textId="77777777" w:rsidR="00830D1B" w:rsidRPr="00DE30DC" w:rsidRDefault="00830D1B" w:rsidP="005669DB">
            <w:pPr>
              <w:adjustRightInd w:val="0"/>
              <w:spacing w:line="249" w:lineRule="atLeast"/>
              <w:jc w:val="center"/>
              <w:rPr>
                <w:rFonts w:ascii="Garamond" w:hAnsi="Garamond"/>
                <w:sz w:val="20"/>
              </w:rPr>
            </w:pPr>
            <w:r w:rsidRPr="00DE30DC">
              <w:rPr>
                <w:rFonts w:ascii="Garamond" w:hAnsi="Garamond"/>
                <w:sz w:val="20"/>
              </w:rPr>
              <w:t xml:space="preserve">C.P.C.E.C.A.B.A. </w:t>
            </w:r>
            <w:proofErr w:type="spellStart"/>
            <w:r w:rsidRPr="00DE30DC">
              <w:rPr>
                <w:rFonts w:ascii="Garamond" w:hAnsi="Garamond"/>
                <w:sz w:val="20"/>
              </w:rPr>
              <w:t>T°</w:t>
            </w:r>
            <w:proofErr w:type="spellEnd"/>
            <w:r w:rsidRPr="00DE30DC">
              <w:rPr>
                <w:rFonts w:ascii="Garamond" w:hAnsi="Garamond"/>
                <w:sz w:val="20"/>
              </w:rPr>
              <w:t xml:space="preserve">… </w:t>
            </w:r>
            <w:proofErr w:type="spellStart"/>
            <w:r w:rsidRPr="00DE30DC">
              <w:rPr>
                <w:rFonts w:ascii="Garamond" w:hAnsi="Garamond"/>
                <w:sz w:val="20"/>
              </w:rPr>
              <w:t>F°</w:t>
            </w:r>
            <w:proofErr w:type="spellEnd"/>
            <w:r w:rsidRPr="00DE30DC">
              <w:rPr>
                <w:rFonts w:ascii="Garamond" w:hAnsi="Garamond"/>
                <w:sz w:val="20"/>
              </w:rPr>
              <w:t>…</w:t>
            </w:r>
          </w:p>
          <w:p w14:paraId="3A87B20D" w14:textId="17FDB95B" w:rsidR="00683671" w:rsidRPr="00830D1B" w:rsidRDefault="00683671" w:rsidP="005669DB">
            <w:pPr>
              <w:adjustRightInd w:val="0"/>
              <w:spacing w:line="249" w:lineRule="atLeast"/>
              <w:jc w:val="center"/>
              <w:rPr>
                <w:rFonts w:ascii="Garamond" w:hAnsi="Garamond"/>
              </w:rPr>
            </w:pPr>
          </w:p>
        </w:tc>
      </w:tr>
      <w:bookmarkEnd w:id="18"/>
      <w:bookmarkEnd w:id="19"/>
    </w:tbl>
    <w:p w14:paraId="314FA1C8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7245AEF3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A3A4BA0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5531C0A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2F97B7B3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103B33E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C6784AC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43E03A4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31B9384D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1FB04C91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554A13F8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0563DF5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92AE6B2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AB4DA63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619E7F18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4EABF90C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1F92BD71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00CF67C4" w14:textId="77777777" w:rsidR="008406C8" w:rsidRDefault="008406C8" w:rsidP="005669DB">
      <w:pPr>
        <w:pStyle w:val="Textoindependiente"/>
        <w:jc w:val="center"/>
        <w:rPr>
          <w:rFonts w:ascii="Garamond" w:hAnsi="Garamond" w:cs="Arial"/>
          <w:b/>
          <w:bCs/>
          <w:color w:val="C45911" w:themeColor="accent2" w:themeShade="BF"/>
          <w:sz w:val="26"/>
          <w:szCs w:val="26"/>
          <w:lang w:val="es-AR"/>
        </w:rPr>
      </w:pPr>
    </w:p>
    <w:p w14:paraId="2DCA5591" w14:textId="77777777" w:rsidR="003254FD" w:rsidRPr="00296305" w:rsidRDefault="003254FD" w:rsidP="00274B72">
      <w:pPr>
        <w:spacing w:line="246" w:lineRule="exact"/>
        <w:rPr>
          <w:rFonts w:ascii="Garamond" w:hAnsi="Garamond" w:cs="Times New Roman"/>
          <w:color w:val="010302"/>
        </w:rPr>
      </w:pPr>
      <w:bookmarkStart w:id="20" w:name="_GoBack"/>
      <w:bookmarkEnd w:id="20"/>
    </w:p>
    <w:sectPr w:rsidR="003254FD" w:rsidRPr="00296305" w:rsidSect="00363F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C7B8E" w14:textId="77777777" w:rsidR="00F0065E" w:rsidRDefault="00F0065E" w:rsidP="009E627F">
      <w:pPr>
        <w:spacing w:after="0" w:line="240" w:lineRule="auto"/>
      </w:pPr>
      <w:r>
        <w:separator/>
      </w:r>
    </w:p>
  </w:endnote>
  <w:endnote w:type="continuationSeparator" w:id="0">
    <w:p w14:paraId="17E50E4B" w14:textId="77777777" w:rsidR="00F0065E" w:rsidRDefault="00F0065E" w:rsidP="009E6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83EE6" w14:textId="77777777" w:rsidR="00784042" w:rsidRDefault="007840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8473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611721" w14:textId="5BBC4F2D" w:rsidR="005669DB" w:rsidRDefault="005669D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3A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4430D55" w14:textId="77777777" w:rsidR="005669DB" w:rsidRDefault="005669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FBA64" w14:textId="77777777" w:rsidR="00784042" w:rsidRDefault="007840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BF9EF" w14:textId="77777777" w:rsidR="00F0065E" w:rsidRDefault="00F0065E" w:rsidP="009E627F">
      <w:pPr>
        <w:spacing w:after="0" w:line="240" w:lineRule="auto"/>
      </w:pPr>
      <w:r>
        <w:separator/>
      </w:r>
    </w:p>
  </w:footnote>
  <w:footnote w:type="continuationSeparator" w:id="0">
    <w:p w14:paraId="11AEF529" w14:textId="77777777" w:rsidR="00F0065E" w:rsidRDefault="00F0065E" w:rsidP="009E627F">
      <w:pPr>
        <w:spacing w:after="0" w:line="240" w:lineRule="auto"/>
      </w:pPr>
      <w:r>
        <w:continuationSeparator/>
      </w:r>
    </w:p>
  </w:footnote>
  <w:footnote w:id="1">
    <w:p w14:paraId="615502FC" w14:textId="1C4F46C8" w:rsidR="005669DB" w:rsidRDefault="005669DB">
      <w:pPr>
        <w:pStyle w:val="Textonotapie"/>
      </w:pP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 En el Capítulo V se incluyen los encargos de aseguramiento sobre declaraciones de gases de efecto invernadero, los encargos de aseguramiento para informar sobre la compilación de información contable proforma incluida en un prospecto y el encargo de aseguramiento del Balance Social. Por otra parte, el Capítulo VIII incorporó a los encargos para la emisión de un informe de cumplimiento.</w:t>
      </w:r>
    </w:p>
  </w:footnote>
  <w:footnote w:id="2">
    <w:p w14:paraId="7C1ECD09" w14:textId="77777777" w:rsidR="005B7F79" w:rsidRDefault="005B7F79" w:rsidP="005B7F79">
      <w:pPr>
        <w:pStyle w:val="Textonotapie"/>
        <w:rPr>
          <w:lang w:val="es-419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Garamond" w:hAnsi="Garamond"/>
          <w:lang w:val="es-419"/>
        </w:rPr>
        <w:t>Dres. Oscar López, Ignacio García Alconada, Enrique Bassino, Facundo Di Natale y Damian Nardacchione.</w:t>
      </w:r>
    </w:p>
  </w:footnote>
  <w:footnote w:id="3">
    <w:p w14:paraId="543858F1" w14:textId="5E12B2B2" w:rsidR="005669DB" w:rsidRPr="00DE30DC" w:rsidRDefault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 RT 37 (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Mod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. Por la RT 53), Sección 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III.A.ii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, párrafo 3.</w:t>
      </w:r>
    </w:p>
  </w:footnote>
  <w:footnote w:id="4">
    <w:p w14:paraId="3E2B2087" w14:textId="53B29099" w:rsidR="009978DB" w:rsidRPr="009978DB" w:rsidRDefault="009978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RT 37 (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Mod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 xml:space="preserve">. Por la RT 53), Sección </w:t>
      </w:r>
      <w:proofErr w:type="spellStart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III.A.ii</w:t>
      </w:r>
      <w:proofErr w:type="spellEnd"/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, párrafo</w:t>
      </w:r>
      <w:r>
        <w:rPr>
          <w:rFonts w:ascii="Garamond" w:hAnsi="Garamond" w:cs="Calibri"/>
          <w:color w:val="000000"/>
          <w:position w:val="-1"/>
          <w:sz w:val="18"/>
          <w:szCs w:val="18"/>
        </w:rPr>
        <w:t>s 59 a 64</w:t>
      </w:r>
      <w:r w:rsidRPr="007E72F8">
        <w:rPr>
          <w:rFonts w:ascii="Garamond" w:hAnsi="Garamond" w:cs="Calibri"/>
          <w:color w:val="000000"/>
          <w:position w:val="-1"/>
          <w:sz w:val="18"/>
          <w:szCs w:val="18"/>
        </w:rPr>
        <w:t>.</w:t>
      </w:r>
    </w:p>
  </w:footnote>
  <w:footnote w:id="5">
    <w:p w14:paraId="03ABBD60" w14:textId="109F8694" w:rsidR="00DE30DC" w:rsidRDefault="00DE30DC">
      <w:pPr>
        <w:pStyle w:val="Textonotapie"/>
      </w:pPr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 xml:space="preserve"> Esquema representativo elaborado por </w:t>
      </w:r>
      <w:proofErr w:type="spellStart"/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>CENCyA</w:t>
      </w:r>
      <w:proofErr w:type="spellEnd"/>
      <w:r w:rsidRPr="00DE30DC">
        <w:rPr>
          <w:rFonts w:ascii="Garamond" w:hAnsi="Garamond" w:cs="Calibri"/>
          <w:color w:val="000000"/>
          <w:position w:val="-1"/>
          <w:sz w:val="18"/>
          <w:szCs w:val="18"/>
        </w:rPr>
        <w:t xml:space="preserve"> - INFORME N° 22 - preparado de acuerdo con la RT 37 modificada por la RT 53</w:t>
      </w:r>
      <w:r w:rsidR="00EA2776">
        <w:rPr>
          <w:rFonts w:ascii="Garamond" w:hAnsi="Garamond" w:cs="Calibri"/>
          <w:color w:val="000000"/>
          <w:position w:val="-1"/>
          <w:sz w:val="18"/>
          <w:szCs w:val="18"/>
        </w:rPr>
        <w:t>.</w:t>
      </w:r>
    </w:p>
  </w:footnote>
  <w:footnote w:id="6">
    <w:p w14:paraId="7C44ABA0" w14:textId="2D279454" w:rsidR="005669DB" w:rsidRPr="00784042" w:rsidRDefault="005669DB" w:rsidP="007E72F8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2F0296">
        <w:rPr>
          <w:rStyle w:val="Refdenotaalpie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 Modelo del INFORME N° 22 - CENCYA preparado de acuerdo con la RT 37 modificada por la RT 53. El modelo de informe es meramente ilustrativo y no es de aplicación obligatoria. El auditor determinará, sobre la base de su criterio profesional, el contenido y su redacción.</w:t>
      </w:r>
    </w:p>
  </w:footnote>
  <w:footnote w:id="7">
    <w:p w14:paraId="59F11FA5" w14:textId="7DBB8855" w:rsidR="005669DB" w:rsidRPr="00784042" w:rsidRDefault="005669DB">
      <w:pPr>
        <w:pStyle w:val="Textonotapie"/>
        <w:rPr>
          <w:sz w:val="18"/>
          <w:szCs w:val="18"/>
        </w:rPr>
      </w:pPr>
      <w:r w:rsidRPr="002F0296">
        <w:rPr>
          <w:rStyle w:val="Refdenotaalpie"/>
        </w:rPr>
        <w:footnoteRef/>
      </w:r>
      <w:r w:rsidRPr="002F0296">
        <w:rPr>
          <w:rStyle w:val="Refdenotaalpie"/>
        </w:rPr>
        <w:t xml:space="preserve"> </w:t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Cargo/s de los destinatarios del Informe (Órgano de Administración), según la naturaleza del ente cuyos estados contables se auditan (por ejemplo: Presidente y Directores, Gerentes, Miembros del Consejo de Administración, </w:t>
      </w:r>
      <w:proofErr w:type="spellStart"/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>etc</w:t>
      </w:r>
      <w:proofErr w:type="spellEnd"/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>).</w:t>
      </w:r>
    </w:p>
  </w:footnote>
  <w:footnote w:id="8">
    <w:p w14:paraId="46931495" w14:textId="50DD7B5F" w:rsidR="005669DB" w:rsidRDefault="005669DB">
      <w:pPr>
        <w:pStyle w:val="Textonotapie"/>
      </w:pPr>
      <w:r w:rsidRPr="00784042">
        <w:rPr>
          <w:rStyle w:val="Refdenotaalpie"/>
          <w:sz w:val="18"/>
          <w:szCs w:val="18"/>
        </w:rPr>
        <w:footnoteRef/>
      </w:r>
      <w:r w:rsidRPr="00784042">
        <w:rPr>
          <w:sz w:val="18"/>
          <w:szCs w:val="18"/>
        </w:rPr>
        <w:t xml:space="preserve"> </w:t>
      </w:r>
      <w:r w:rsidRPr="00784042">
        <w:rPr>
          <w:rFonts w:ascii="Garamond" w:hAnsi="Garamond"/>
          <w:sz w:val="18"/>
          <w:szCs w:val="18"/>
        </w:rPr>
        <w:t>A partir del 01/11/2007, en los informes y certificaciones se debe consignar expresamente el domicilio del ente según el siguiente detalle: Personas Humanas: Domicilio real; Sociedades de Hecho y Empresas Unipersonales: Domicilio fiscal; Demás entes: Domicilio legal. En todos los casos deba completarse: Calle, N°, Localidad CABA.</w:t>
      </w:r>
    </w:p>
  </w:footnote>
  <w:footnote w:id="9">
    <w:p w14:paraId="1453C2DD" w14:textId="15E440E1" w:rsidR="00A45F21" w:rsidRDefault="00A45F2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45F21">
        <w:rPr>
          <w:rFonts w:ascii="Garamond" w:hAnsi="Garamond" w:cs="Calibri"/>
          <w:color w:val="000000"/>
          <w:position w:val="-1"/>
          <w:sz w:val="18"/>
          <w:szCs w:val="18"/>
        </w:rPr>
        <w:t xml:space="preserve">Por ejemplo, se debe incluir en </w:t>
      </w:r>
      <w:r w:rsidR="003234FA">
        <w:rPr>
          <w:rFonts w:ascii="Garamond" w:hAnsi="Garamond" w:cs="Calibri"/>
          <w:color w:val="000000"/>
          <w:position w:val="-1"/>
          <w:sz w:val="18"/>
          <w:szCs w:val="18"/>
        </w:rPr>
        <w:t>Estados Contables que sean acompañados por la Memoria (Nuevo texto de la RT 37, Sección III.A., apartados 24 y 50 a 54).</w:t>
      </w:r>
    </w:p>
  </w:footnote>
  <w:footnote w:id="10">
    <w:p w14:paraId="10B1B71B" w14:textId="77777777" w:rsidR="005669DB" w:rsidRPr="00784042" w:rsidRDefault="005669DB" w:rsidP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Órgano de Administración de la entidad (por ejemplo: Directorio; Gerencia; Consejo de Administración), según la naturaleza del ente cuyos estados contables se auditan.</w:t>
      </w:r>
    </w:p>
  </w:footnote>
  <w:footnote w:id="11">
    <w:p w14:paraId="4B5A996B" w14:textId="0C8900FA" w:rsidR="005669DB" w:rsidRPr="00784042" w:rsidRDefault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Órgano de Administración de la entidad (por ejemplo: Directorio; Gerencia; Consejo de Administración), según la naturaleza del ente cuyos estados contables se auditan.</w:t>
      </w:r>
    </w:p>
  </w:footnote>
  <w:footnote w:id="12">
    <w:p w14:paraId="4456126C" w14:textId="033119EA" w:rsidR="005669DB" w:rsidRPr="00784042" w:rsidRDefault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Órgano de Administración de la entidad (por ejemplo: Directorio; Gerencia; Consejo de Administración), según la naturaleza del ente cuyos estados contables se auditan.</w:t>
      </w:r>
    </w:p>
  </w:footnote>
  <w:footnote w:id="13">
    <w:p w14:paraId="3C0286FE" w14:textId="714A30AA" w:rsidR="005669DB" w:rsidRPr="00784042" w:rsidRDefault="005669DB">
      <w:pPr>
        <w:pStyle w:val="Textonotapie"/>
        <w:rPr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Órgano de Administración de la entidad (por ejemplo: Directorio; Gerencia; Consejo de Administración), según la naturaleza del ente cuyos estados contables se auditan.</w:t>
      </w:r>
    </w:p>
  </w:footnote>
  <w:footnote w:id="14">
    <w:p w14:paraId="0A5F0156" w14:textId="77777777" w:rsidR="00784042" w:rsidRDefault="00784042" w:rsidP="00784042">
      <w:pPr>
        <w:pStyle w:val="Textonotapie"/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Órgano de Administración de la entidad (por ejemplo: Directorio; Gerencia; Consejo de Administración), según la naturaleza del ente cuyos estados contables se auditan.</w:t>
      </w:r>
    </w:p>
  </w:footnote>
  <w:footnote w:id="15">
    <w:p w14:paraId="363A07D5" w14:textId="47ABE236" w:rsidR="005669DB" w:rsidRPr="00784042" w:rsidRDefault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Ver Res. C.D. Nº 65/2014 del CPCECABA (Tener en cuenta que no es necesario en los casos en los que estén llevados en legal forma o bien no sea requerido por algún Organismo de Control).</w:t>
      </w:r>
    </w:p>
  </w:footnote>
  <w:footnote w:id="16">
    <w:p w14:paraId="2481767A" w14:textId="733841DC" w:rsidR="005669DB" w:rsidRPr="00784042" w:rsidRDefault="005669DB">
      <w:pPr>
        <w:pStyle w:val="Textonotapie"/>
        <w:rPr>
          <w:rFonts w:ascii="Garamond" w:hAnsi="Garamond" w:cs="Calibri"/>
          <w:color w:val="000000"/>
          <w:position w:val="-1"/>
          <w:sz w:val="18"/>
          <w:szCs w:val="18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Alternativamente y de corresponder: “b) Adicionalmente informo que, al xx/xx/</w:t>
      </w:r>
      <w:proofErr w:type="spellStart"/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>xxxx</w:t>
      </w:r>
      <w:proofErr w:type="spellEnd"/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no surgen de las registraciones contables deudas devengadas a favor del Sistema Integrado Previsional Argentino (SIPA).</w:t>
      </w:r>
    </w:p>
  </w:footnote>
  <w:footnote w:id="17">
    <w:p w14:paraId="34CA45B8" w14:textId="1CBBAEA7" w:rsidR="005669DB" w:rsidRPr="00C10E6B" w:rsidRDefault="005669DB">
      <w:pPr>
        <w:pStyle w:val="Textonotapie"/>
        <w:rPr>
          <w:rFonts w:ascii="Garamond" w:hAnsi="Garamond" w:cs="Calibri"/>
          <w:color w:val="000000"/>
          <w:position w:val="-1"/>
        </w:rPr>
      </w:pP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footnoteRef/>
      </w:r>
      <w:r w:rsidRPr="00784042">
        <w:rPr>
          <w:rFonts w:ascii="Garamond" w:hAnsi="Garamond" w:cs="Calibri"/>
          <w:color w:val="000000"/>
          <w:position w:val="-1"/>
          <w:sz w:val="18"/>
          <w:szCs w:val="18"/>
        </w:rPr>
        <w:t xml:space="preserve"> Ver Res. UIF Nº 65/2011, artículo 2º.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C7864" w14:textId="77777777" w:rsidR="00784042" w:rsidRDefault="007840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287EC" w14:textId="77777777" w:rsidR="00784042" w:rsidRDefault="0078404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4402D" w14:textId="77777777" w:rsidR="00784042" w:rsidRDefault="007840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6EE7"/>
    <w:multiLevelType w:val="hybridMultilevel"/>
    <w:tmpl w:val="AAAE3EE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715"/>
    <w:multiLevelType w:val="hybridMultilevel"/>
    <w:tmpl w:val="609A672E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" w15:restartNumberingAfterBreak="0">
    <w:nsid w:val="0A917BD3"/>
    <w:multiLevelType w:val="hybridMultilevel"/>
    <w:tmpl w:val="557AA074"/>
    <w:lvl w:ilvl="0" w:tplc="7BDE8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D67D3"/>
    <w:multiLevelType w:val="hybridMultilevel"/>
    <w:tmpl w:val="ADF659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1602B"/>
    <w:multiLevelType w:val="hybridMultilevel"/>
    <w:tmpl w:val="7F7AD998"/>
    <w:lvl w:ilvl="0" w:tplc="5292FCD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7ED580D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6" w15:restartNumberingAfterBreak="0">
    <w:nsid w:val="5AFA7182"/>
    <w:multiLevelType w:val="hybridMultilevel"/>
    <w:tmpl w:val="D4A09CD4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7" w15:restartNumberingAfterBreak="0">
    <w:nsid w:val="62A22D3A"/>
    <w:multiLevelType w:val="hybridMultilevel"/>
    <w:tmpl w:val="F28CABFC"/>
    <w:lvl w:ilvl="0" w:tplc="FA56368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37" w:hanging="360"/>
      </w:pPr>
    </w:lvl>
    <w:lvl w:ilvl="2" w:tplc="2C0A001B" w:tentative="1">
      <w:start w:val="1"/>
      <w:numFmt w:val="lowerRoman"/>
      <w:lvlText w:val="%3."/>
      <w:lvlJc w:val="right"/>
      <w:pPr>
        <w:ind w:left="2157" w:hanging="180"/>
      </w:pPr>
    </w:lvl>
    <w:lvl w:ilvl="3" w:tplc="2C0A000F" w:tentative="1">
      <w:start w:val="1"/>
      <w:numFmt w:val="decimal"/>
      <w:lvlText w:val="%4."/>
      <w:lvlJc w:val="left"/>
      <w:pPr>
        <w:ind w:left="2877" w:hanging="360"/>
      </w:pPr>
    </w:lvl>
    <w:lvl w:ilvl="4" w:tplc="2C0A0019" w:tentative="1">
      <w:start w:val="1"/>
      <w:numFmt w:val="lowerLetter"/>
      <w:lvlText w:val="%5."/>
      <w:lvlJc w:val="left"/>
      <w:pPr>
        <w:ind w:left="3597" w:hanging="360"/>
      </w:pPr>
    </w:lvl>
    <w:lvl w:ilvl="5" w:tplc="2C0A001B" w:tentative="1">
      <w:start w:val="1"/>
      <w:numFmt w:val="lowerRoman"/>
      <w:lvlText w:val="%6."/>
      <w:lvlJc w:val="right"/>
      <w:pPr>
        <w:ind w:left="4317" w:hanging="180"/>
      </w:pPr>
    </w:lvl>
    <w:lvl w:ilvl="6" w:tplc="2C0A000F" w:tentative="1">
      <w:start w:val="1"/>
      <w:numFmt w:val="decimal"/>
      <w:lvlText w:val="%7."/>
      <w:lvlJc w:val="left"/>
      <w:pPr>
        <w:ind w:left="5037" w:hanging="360"/>
      </w:pPr>
    </w:lvl>
    <w:lvl w:ilvl="7" w:tplc="2C0A0019" w:tentative="1">
      <w:start w:val="1"/>
      <w:numFmt w:val="lowerLetter"/>
      <w:lvlText w:val="%8."/>
      <w:lvlJc w:val="left"/>
      <w:pPr>
        <w:ind w:left="5757" w:hanging="360"/>
      </w:pPr>
    </w:lvl>
    <w:lvl w:ilvl="8" w:tplc="2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65E01DA6"/>
    <w:multiLevelType w:val="hybridMultilevel"/>
    <w:tmpl w:val="60BEDF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8192F"/>
    <w:multiLevelType w:val="hybridMultilevel"/>
    <w:tmpl w:val="A41E8150"/>
    <w:lvl w:ilvl="0" w:tplc="2C0A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0" w15:restartNumberingAfterBreak="0">
    <w:nsid w:val="6B196419"/>
    <w:multiLevelType w:val="hybridMultilevel"/>
    <w:tmpl w:val="432095B4"/>
    <w:lvl w:ilvl="0" w:tplc="89A4CAB6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1" w:hanging="360"/>
      </w:pPr>
    </w:lvl>
    <w:lvl w:ilvl="2" w:tplc="2C0A001B" w:tentative="1">
      <w:start w:val="1"/>
      <w:numFmt w:val="lowerRoman"/>
      <w:lvlText w:val="%3."/>
      <w:lvlJc w:val="right"/>
      <w:pPr>
        <w:ind w:left="2501" w:hanging="180"/>
      </w:pPr>
    </w:lvl>
    <w:lvl w:ilvl="3" w:tplc="2C0A000F" w:tentative="1">
      <w:start w:val="1"/>
      <w:numFmt w:val="decimal"/>
      <w:lvlText w:val="%4."/>
      <w:lvlJc w:val="left"/>
      <w:pPr>
        <w:ind w:left="3221" w:hanging="360"/>
      </w:pPr>
    </w:lvl>
    <w:lvl w:ilvl="4" w:tplc="2C0A0019" w:tentative="1">
      <w:start w:val="1"/>
      <w:numFmt w:val="lowerLetter"/>
      <w:lvlText w:val="%5."/>
      <w:lvlJc w:val="left"/>
      <w:pPr>
        <w:ind w:left="3941" w:hanging="360"/>
      </w:pPr>
    </w:lvl>
    <w:lvl w:ilvl="5" w:tplc="2C0A001B" w:tentative="1">
      <w:start w:val="1"/>
      <w:numFmt w:val="lowerRoman"/>
      <w:lvlText w:val="%6."/>
      <w:lvlJc w:val="right"/>
      <w:pPr>
        <w:ind w:left="4661" w:hanging="180"/>
      </w:pPr>
    </w:lvl>
    <w:lvl w:ilvl="6" w:tplc="2C0A000F" w:tentative="1">
      <w:start w:val="1"/>
      <w:numFmt w:val="decimal"/>
      <w:lvlText w:val="%7."/>
      <w:lvlJc w:val="left"/>
      <w:pPr>
        <w:ind w:left="5381" w:hanging="360"/>
      </w:pPr>
    </w:lvl>
    <w:lvl w:ilvl="7" w:tplc="2C0A0019" w:tentative="1">
      <w:start w:val="1"/>
      <w:numFmt w:val="lowerLetter"/>
      <w:lvlText w:val="%8."/>
      <w:lvlJc w:val="left"/>
      <w:pPr>
        <w:ind w:left="6101" w:hanging="360"/>
      </w:pPr>
    </w:lvl>
    <w:lvl w:ilvl="8" w:tplc="2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1" w15:restartNumberingAfterBreak="0">
    <w:nsid w:val="7A706A60"/>
    <w:multiLevelType w:val="hybridMultilevel"/>
    <w:tmpl w:val="8018AA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23"/>
    <w:rsid w:val="0001392B"/>
    <w:rsid w:val="00031C55"/>
    <w:rsid w:val="00062C7A"/>
    <w:rsid w:val="0006579A"/>
    <w:rsid w:val="000755B4"/>
    <w:rsid w:val="00083A82"/>
    <w:rsid w:val="00086B4D"/>
    <w:rsid w:val="000D523E"/>
    <w:rsid w:val="000E116A"/>
    <w:rsid w:val="000E510C"/>
    <w:rsid w:val="000E51AF"/>
    <w:rsid w:val="00114D87"/>
    <w:rsid w:val="0013070D"/>
    <w:rsid w:val="00135A85"/>
    <w:rsid w:val="001453BA"/>
    <w:rsid w:val="0014750E"/>
    <w:rsid w:val="00147A82"/>
    <w:rsid w:val="00153A8B"/>
    <w:rsid w:val="00157204"/>
    <w:rsid w:val="0016658E"/>
    <w:rsid w:val="001904C8"/>
    <w:rsid w:val="001A144E"/>
    <w:rsid w:val="001C45F9"/>
    <w:rsid w:val="001D6731"/>
    <w:rsid w:val="001F59E8"/>
    <w:rsid w:val="0020088F"/>
    <w:rsid w:val="00204A9E"/>
    <w:rsid w:val="002078EB"/>
    <w:rsid w:val="00271BC6"/>
    <w:rsid w:val="00274B72"/>
    <w:rsid w:val="00286358"/>
    <w:rsid w:val="00294094"/>
    <w:rsid w:val="00296305"/>
    <w:rsid w:val="002D6767"/>
    <w:rsid w:val="002E3355"/>
    <w:rsid w:val="002E5CA2"/>
    <w:rsid w:val="002F0296"/>
    <w:rsid w:val="002F3E3A"/>
    <w:rsid w:val="00300830"/>
    <w:rsid w:val="00300DB1"/>
    <w:rsid w:val="003032CC"/>
    <w:rsid w:val="003049DA"/>
    <w:rsid w:val="003227A1"/>
    <w:rsid w:val="003234FA"/>
    <w:rsid w:val="0032400D"/>
    <w:rsid w:val="003254FD"/>
    <w:rsid w:val="003367EF"/>
    <w:rsid w:val="00342633"/>
    <w:rsid w:val="00360A8E"/>
    <w:rsid w:val="00363F8D"/>
    <w:rsid w:val="00370F14"/>
    <w:rsid w:val="003F2199"/>
    <w:rsid w:val="00400D42"/>
    <w:rsid w:val="00405E88"/>
    <w:rsid w:val="004152F7"/>
    <w:rsid w:val="0045423D"/>
    <w:rsid w:val="0046319E"/>
    <w:rsid w:val="00463A48"/>
    <w:rsid w:val="00463D6C"/>
    <w:rsid w:val="004678AD"/>
    <w:rsid w:val="00483D46"/>
    <w:rsid w:val="00487A6C"/>
    <w:rsid w:val="00490353"/>
    <w:rsid w:val="004946B4"/>
    <w:rsid w:val="004C33E0"/>
    <w:rsid w:val="004C5FC1"/>
    <w:rsid w:val="004D2690"/>
    <w:rsid w:val="004D2F60"/>
    <w:rsid w:val="004D6E41"/>
    <w:rsid w:val="00503E5C"/>
    <w:rsid w:val="0053668E"/>
    <w:rsid w:val="0053726A"/>
    <w:rsid w:val="0054424B"/>
    <w:rsid w:val="00554548"/>
    <w:rsid w:val="005642AB"/>
    <w:rsid w:val="005669DB"/>
    <w:rsid w:val="00571FC1"/>
    <w:rsid w:val="00572E8B"/>
    <w:rsid w:val="00572EE8"/>
    <w:rsid w:val="005777A7"/>
    <w:rsid w:val="00597FE7"/>
    <w:rsid w:val="005B7F79"/>
    <w:rsid w:val="005C4C3C"/>
    <w:rsid w:val="005D48CD"/>
    <w:rsid w:val="005D631C"/>
    <w:rsid w:val="00603167"/>
    <w:rsid w:val="006079D5"/>
    <w:rsid w:val="006168E1"/>
    <w:rsid w:val="006553F1"/>
    <w:rsid w:val="00676CE8"/>
    <w:rsid w:val="00683671"/>
    <w:rsid w:val="006B2215"/>
    <w:rsid w:val="006B4A7E"/>
    <w:rsid w:val="006D50F2"/>
    <w:rsid w:val="006F3AA1"/>
    <w:rsid w:val="006F65B3"/>
    <w:rsid w:val="00722FEC"/>
    <w:rsid w:val="007369C8"/>
    <w:rsid w:val="0074369A"/>
    <w:rsid w:val="00772738"/>
    <w:rsid w:val="00777B50"/>
    <w:rsid w:val="00782867"/>
    <w:rsid w:val="00784042"/>
    <w:rsid w:val="007B64D3"/>
    <w:rsid w:val="007E72F8"/>
    <w:rsid w:val="007F673D"/>
    <w:rsid w:val="007F69CB"/>
    <w:rsid w:val="007F7FEB"/>
    <w:rsid w:val="008014C5"/>
    <w:rsid w:val="00802411"/>
    <w:rsid w:val="00803097"/>
    <w:rsid w:val="008106CA"/>
    <w:rsid w:val="00830D1B"/>
    <w:rsid w:val="008406C8"/>
    <w:rsid w:val="00840725"/>
    <w:rsid w:val="0084217F"/>
    <w:rsid w:val="008448D6"/>
    <w:rsid w:val="00886711"/>
    <w:rsid w:val="008A7955"/>
    <w:rsid w:val="008B1969"/>
    <w:rsid w:val="008E27F1"/>
    <w:rsid w:val="008E54DA"/>
    <w:rsid w:val="008F52D8"/>
    <w:rsid w:val="009212BC"/>
    <w:rsid w:val="00921AFB"/>
    <w:rsid w:val="00922E14"/>
    <w:rsid w:val="00961A5C"/>
    <w:rsid w:val="00973017"/>
    <w:rsid w:val="00973123"/>
    <w:rsid w:val="009955DC"/>
    <w:rsid w:val="009978DB"/>
    <w:rsid w:val="009B7857"/>
    <w:rsid w:val="009D29FD"/>
    <w:rsid w:val="009D3A86"/>
    <w:rsid w:val="009E627F"/>
    <w:rsid w:val="009F7E21"/>
    <w:rsid w:val="00A06BC1"/>
    <w:rsid w:val="00A10CD1"/>
    <w:rsid w:val="00A45D0D"/>
    <w:rsid w:val="00A45F21"/>
    <w:rsid w:val="00A553A3"/>
    <w:rsid w:val="00A86907"/>
    <w:rsid w:val="00AA12E1"/>
    <w:rsid w:val="00AB19B5"/>
    <w:rsid w:val="00AB29CE"/>
    <w:rsid w:val="00AB4BF7"/>
    <w:rsid w:val="00AD7E98"/>
    <w:rsid w:val="00AF7749"/>
    <w:rsid w:val="00B1191A"/>
    <w:rsid w:val="00B124A9"/>
    <w:rsid w:val="00B160D7"/>
    <w:rsid w:val="00B278A5"/>
    <w:rsid w:val="00B358CC"/>
    <w:rsid w:val="00B60C80"/>
    <w:rsid w:val="00B64CA0"/>
    <w:rsid w:val="00B67ADA"/>
    <w:rsid w:val="00B73723"/>
    <w:rsid w:val="00B82267"/>
    <w:rsid w:val="00B87D6A"/>
    <w:rsid w:val="00B964B2"/>
    <w:rsid w:val="00BB3EC0"/>
    <w:rsid w:val="00BB5EC5"/>
    <w:rsid w:val="00BD2AF2"/>
    <w:rsid w:val="00BE5620"/>
    <w:rsid w:val="00C10E6B"/>
    <w:rsid w:val="00C17F3E"/>
    <w:rsid w:val="00C27758"/>
    <w:rsid w:val="00C50D64"/>
    <w:rsid w:val="00C555E1"/>
    <w:rsid w:val="00C6428D"/>
    <w:rsid w:val="00C8751F"/>
    <w:rsid w:val="00CD08CC"/>
    <w:rsid w:val="00CF1D51"/>
    <w:rsid w:val="00D27F59"/>
    <w:rsid w:val="00D43BAF"/>
    <w:rsid w:val="00D755A7"/>
    <w:rsid w:val="00D9039A"/>
    <w:rsid w:val="00DA06DA"/>
    <w:rsid w:val="00DC0061"/>
    <w:rsid w:val="00DD4B82"/>
    <w:rsid w:val="00DE30DC"/>
    <w:rsid w:val="00DF0577"/>
    <w:rsid w:val="00E41B4B"/>
    <w:rsid w:val="00E61DD7"/>
    <w:rsid w:val="00E73160"/>
    <w:rsid w:val="00E733C6"/>
    <w:rsid w:val="00E74507"/>
    <w:rsid w:val="00E7748C"/>
    <w:rsid w:val="00E779AA"/>
    <w:rsid w:val="00EA2776"/>
    <w:rsid w:val="00EC5BA0"/>
    <w:rsid w:val="00EC5FAF"/>
    <w:rsid w:val="00EC6BA9"/>
    <w:rsid w:val="00ED0ADF"/>
    <w:rsid w:val="00EF5920"/>
    <w:rsid w:val="00F0065E"/>
    <w:rsid w:val="00F10B01"/>
    <w:rsid w:val="00F177B2"/>
    <w:rsid w:val="00F3194E"/>
    <w:rsid w:val="00F37353"/>
    <w:rsid w:val="00F528B3"/>
    <w:rsid w:val="00F6568B"/>
    <w:rsid w:val="00F86B03"/>
    <w:rsid w:val="00F94467"/>
    <w:rsid w:val="00FC6D27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DDDB3"/>
  <w15:chartTrackingRefBased/>
  <w15:docId w15:val="{9A614D80-51E6-4651-87AC-BD74700A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A144E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075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27F"/>
  </w:style>
  <w:style w:type="paragraph" w:styleId="Piedepgina">
    <w:name w:val="footer"/>
    <w:basedOn w:val="Normal"/>
    <w:link w:val="PiedepginaCar"/>
    <w:uiPriority w:val="99"/>
    <w:unhideWhenUsed/>
    <w:rsid w:val="009E6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27F"/>
  </w:style>
  <w:style w:type="paragraph" w:styleId="Textonotapie">
    <w:name w:val="footnote text"/>
    <w:basedOn w:val="Normal"/>
    <w:link w:val="TextonotapieCar"/>
    <w:uiPriority w:val="99"/>
    <w:unhideWhenUsed/>
    <w:rsid w:val="00083A8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83A8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83A82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86B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6B4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6B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6B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6B4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6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B4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57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B1191A"/>
    <w:pPr>
      <w:widowControl w:val="0"/>
      <w:spacing w:before="159" w:after="0" w:line="240" w:lineRule="auto"/>
      <w:ind w:left="511"/>
    </w:pPr>
    <w:rPr>
      <w:rFonts w:ascii="Algerian" w:eastAsia="Algerian" w:hAnsi="Algeri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191A"/>
    <w:rPr>
      <w:rFonts w:ascii="Algerian" w:eastAsia="Algerian" w:hAnsi="Algeri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B1191A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2FFF9-2B7A-454C-B982-56B745BD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2075</Words>
  <Characters>11415</Characters>
  <Application>Microsoft Office Word</Application>
  <DocSecurity>0</DocSecurity>
  <Lines>95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Facundo DiNatale</dc:creator>
  <cp:keywords/>
  <dc:description/>
  <cp:lastModifiedBy>Damian Nardacchione</cp:lastModifiedBy>
  <cp:revision>8</cp:revision>
  <cp:lastPrinted>2022-04-12T15:20:00Z</cp:lastPrinted>
  <dcterms:created xsi:type="dcterms:W3CDTF">2022-08-26T16:46:00Z</dcterms:created>
  <dcterms:modified xsi:type="dcterms:W3CDTF">2022-08-29T18:04:00Z</dcterms:modified>
</cp:coreProperties>
</file>