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>
          <w:rFonts w:ascii="Calibri" w:cs="Calibri" w:eastAsia="Calibri" w:hAnsi="Calibri"/>
        </w:rPr>
      </w:pPr>
      <w:bookmarkStart w:colFirst="0" w:colLast="0" w:name="_f3t4plza9pns" w:id="0"/>
      <w:bookmarkEnd w:id="0"/>
      <w:r w:rsidDel="00000000" w:rsidR="00000000" w:rsidRPr="00000000">
        <w:rPr>
          <w:rFonts w:ascii="Calibri" w:cs="Calibri" w:eastAsia="Calibri" w:hAnsi="Calibri"/>
          <w:rtl w:val="0"/>
        </w:rPr>
        <w:t xml:space="preserve">Encabezado 1</w:t>
      </w:r>
    </w:p>
    <w:p w:rsidR="00000000" w:rsidDel="00000000" w:rsidP="00000000" w:rsidRDefault="00000000" w:rsidRPr="00000000" w14:paraId="00000002">
      <w:pPr>
        <w:pStyle w:val="Heading2"/>
        <w:rPr>
          <w:rFonts w:ascii="Calibri" w:cs="Calibri" w:eastAsia="Calibri" w:hAnsi="Calibri"/>
        </w:rPr>
      </w:pPr>
      <w:bookmarkStart w:colFirst="0" w:colLast="0" w:name="_kw2cej99r8wa" w:id="1"/>
      <w:bookmarkEnd w:id="1"/>
      <w:r w:rsidDel="00000000" w:rsidR="00000000" w:rsidRPr="00000000">
        <w:rPr>
          <w:rFonts w:ascii="Calibri" w:cs="Calibri" w:eastAsia="Calibri" w:hAnsi="Calibri"/>
          <w:rtl w:val="0"/>
        </w:rPr>
        <w:t xml:space="preserve">Encabezado 2</w:t>
      </w:r>
    </w:p>
    <w:p w:rsidR="00000000" w:rsidDel="00000000" w:rsidP="00000000" w:rsidRDefault="00000000" w:rsidRPr="00000000" w14:paraId="00000003">
      <w:pPr>
        <w:pStyle w:val="Heading3"/>
        <w:rPr>
          <w:rFonts w:ascii="Calibri" w:cs="Calibri" w:eastAsia="Calibri" w:hAnsi="Calibri"/>
        </w:rPr>
      </w:pPr>
      <w:bookmarkStart w:colFirst="0" w:colLast="0" w:name="_e0lm47eb507b" w:id="2"/>
      <w:bookmarkEnd w:id="2"/>
      <w:r w:rsidDel="00000000" w:rsidR="00000000" w:rsidRPr="00000000">
        <w:rPr>
          <w:rFonts w:ascii="Calibri" w:cs="Calibri" w:eastAsia="Calibri" w:hAnsi="Calibri"/>
          <w:rtl w:val="0"/>
        </w:rPr>
        <w:t xml:space="preserve">Encabezado 3</w:t>
      </w:r>
    </w:p>
    <w:p w:rsidR="00000000" w:rsidDel="00000000" w:rsidP="00000000" w:rsidRDefault="00000000" w:rsidRPr="00000000" w14:paraId="00000004">
      <w:pPr>
        <w:pStyle w:val="Heading4"/>
        <w:rPr/>
      </w:pPr>
      <w:bookmarkStart w:colFirst="0" w:colLast="0" w:name="_75x9m3gsnrjg" w:id="3"/>
      <w:bookmarkEnd w:id="3"/>
      <w:r w:rsidDel="00000000" w:rsidR="00000000" w:rsidRPr="00000000">
        <w:rPr>
          <w:rFonts w:ascii="Calibri" w:cs="Calibri" w:eastAsia="Calibri" w:hAnsi="Calibri"/>
          <w:rtl w:val="0"/>
        </w:rPr>
        <w:t xml:space="preserve">Encabezado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rPr/>
      </w:pPr>
      <w:bookmarkStart w:colFirst="0" w:colLast="0" w:name="_1y22lw9nv8jj" w:id="4"/>
      <w:bookmarkEnd w:id="4"/>
      <w:r w:rsidDel="00000000" w:rsidR="00000000" w:rsidRPr="00000000">
        <w:rPr>
          <w:rtl w:val="0"/>
        </w:rPr>
        <w:t xml:space="preserve">Título</w:t>
      </w:r>
    </w:p>
    <w:p w:rsidR="00000000" w:rsidDel="00000000" w:rsidP="00000000" w:rsidRDefault="00000000" w:rsidRPr="00000000" w14:paraId="00000007">
      <w:pPr>
        <w:pStyle w:val="Subtitle"/>
        <w:rPr>
          <w:rFonts w:ascii="Calibri" w:cs="Calibri" w:eastAsia="Calibri" w:hAnsi="Calibri"/>
        </w:rPr>
      </w:pPr>
      <w:bookmarkStart w:colFirst="0" w:colLast="0" w:name="_obj97z9ii2l9" w:id="5"/>
      <w:bookmarkEnd w:id="5"/>
      <w:r w:rsidDel="00000000" w:rsidR="00000000" w:rsidRPr="00000000">
        <w:rPr>
          <w:rFonts w:ascii="Calibri" w:cs="Calibri" w:eastAsia="Calibri" w:hAnsi="Calibri"/>
          <w:rtl w:val="0"/>
        </w:rPr>
        <w:t xml:space="preserve">Subtítulo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Viñetas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primer nivel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segundo nivel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tercer nivel</w:t>
      </w:r>
    </w:p>
    <w:p w:rsidR="00000000" w:rsidDel="00000000" w:rsidP="00000000" w:rsidRDefault="00000000" w:rsidRPr="00000000" w14:paraId="0000000D">
      <w:pPr>
        <w:numPr>
          <w:ilvl w:val="3"/>
          <w:numId w:val="1"/>
        </w:numPr>
        <w:ind w:left="288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cuarto nivel</w:t>
      </w:r>
    </w:p>
    <w:p w:rsidR="00000000" w:rsidDel="00000000" w:rsidP="00000000" w:rsidRDefault="00000000" w:rsidRPr="00000000" w14:paraId="0000000E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Texto Normal</w:t>
      </w:r>
    </w:p>
    <w:p w:rsidR="00000000" w:rsidDel="00000000" w:rsidP="00000000" w:rsidRDefault="00000000" w:rsidRPr="00000000" w14:paraId="0000000F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rHeight w:val="463.55468749999994" w:hRule="atLeast"/>
          <w:tblHeader w:val="0"/>
        </w:trPr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columna 1</w:t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columna 2</w:t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columna 3</w:t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columna 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.0000000000002" w:top="1440.0000000000002" w:left="1440.0000000000002" w:right="1440.0000000000002" w:header="720.0000000000001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4584960" cy="82368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584960" cy="8236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Calibri" w:cs="Calibri" w:eastAsia="Calibri" w:hAnsi="Calibri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